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60" w:rsidRDefault="007064C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德育活动记录</w:t>
      </w:r>
      <w:r>
        <w:rPr>
          <w:b/>
          <w:sz w:val="36"/>
          <w:szCs w:val="36"/>
        </w:rPr>
        <w:t>表</w:t>
      </w:r>
    </w:p>
    <w:tbl>
      <w:tblPr>
        <w:tblStyle w:val="a3"/>
        <w:tblW w:w="8296" w:type="dxa"/>
        <w:tblLayout w:type="fixed"/>
        <w:tblLook w:val="04A0"/>
      </w:tblPr>
      <w:tblGrid>
        <w:gridCol w:w="1555"/>
        <w:gridCol w:w="2013"/>
        <w:gridCol w:w="1766"/>
        <w:gridCol w:w="2962"/>
      </w:tblGrid>
      <w:tr w:rsidR="00616E60">
        <w:tc>
          <w:tcPr>
            <w:tcW w:w="1555" w:type="dxa"/>
          </w:tcPr>
          <w:p w:rsidR="00616E60" w:rsidRDefault="007064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活动时间</w:t>
            </w:r>
          </w:p>
        </w:tc>
        <w:tc>
          <w:tcPr>
            <w:tcW w:w="2013" w:type="dxa"/>
          </w:tcPr>
          <w:p w:rsidR="00616E60" w:rsidRDefault="007064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活动地点</w:t>
            </w:r>
          </w:p>
        </w:tc>
        <w:tc>
          <w:tcPr>
            <w:tcW w:w="1766" w:type="dxa"/>
          </w:tcPr>
          <w:p w:rsidR="00616E60" w:rsidRDefault="007064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主持人</w:t>
            </w:r>
          </w:p>
        </w:tc>
        <w:tc>
          <w:tcPr>
            <w:tcW w:w="2962" w:type="dxa"/>
          </w:tcPr>
          <w:p w:rsidR="00616E60" w:rsidRDefault="007064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参加人员</w:t>
            </w:r>
          </w:p>
        </w:tc>
      </w:tr>
      <w:tr w:rsidR="00616E60">
        <w:tc>
          <w:tcPr>
            <w:tcW w:w="1555" w:type="dxa"/>
          </w:tcPr>
          <w:p w:rsidR="00616E60" w:rsidRDefault="00616E60">
            <w:pPr>
              <w:spacing w:line="276" w:lineRule="auto"/>
            </w:pPr>
          </w:p>
          <w:p w:rsidR="00616E60" w:rsidRDefault="007064C4">
            <w:pPr>
              <w:spacing w:line="276" w:lineRule="auto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9C312F">
              <w:rPr>
                <w:rFonts w:hint="eastAsia"/>
              </w:rPr>
              <w:t>日</w:t>
            </w:r>
          </w:p>
        </w:tc>
        <w:tc>
          <w:tcPr>
            <w:tcW w:w="2013" w:type="dxa"/>
          </w:tcPr>
          <w:p w:rsidR="00616E60" w:rsidRDefault="00077B2E">
            <w:pPr>
              <w:spacing w:line="276" w:lineRule="auto"/>
            </w:pPr>
            <w:r>
              <w:rPr>
                <w:rFonts w:hint="eastAsia"/>
              </w:rPr>
              <w:t>本</w:t>
            </w:r>
            <w:r w:rsidR="007064C4">
              <w:rPr>
                <w:rFonts w:hint="eastAsia"/>
              </w:rPr>
              <w:t>市图书馆</w:t>
            </w:r>
          </w:p>
        </w:tc>
        <w:tc>
          <w:tcPr>
            <w:tcW w:w="1766" w:type="dxa"/>
          </w:tcPr>
          <w:p w:rsidR="00616E60" w:rsidRDefault="007064C4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李淑荣</w:t>
            </w:r>
          </w:p>
        </w:tc>
        <w:tc>
          <w:tcPr>
            <w:tcW w:w="2962" w:type="dxa"/>
          </w:tcPr>
          <w:p w:rsidR="00616E60" w:rsidRDefault="007064C4">
            <w:pPr>
              <w:spacing w:line="276" w:lineRule="auto"/>
            </w:pPr>
            <w:r>
              <w:rPr>
                <w:rFonts w:hint="eastAsia"/>
              </w:rPr>
              <w:t>区教育局文化新闻出版局</w:t>
            </w:r>
            <w:r w:rsidR="00D902C4">
              <w:rPr>
                <w:rFonts w:hint="eastAsia"/>
              </w:rPr>
              <w:t>领导。</w:t>
            </w:r>
          </w:p>
          <w:p w:rsidR="00616E60" w:rsidRDefault="00D902C4">
            <w:pPr>
              <w:spacing w:line="276" w:lineRule="auto"/>
            </w:pPr>
            <w:r>
              <w:rPr>
                <w:rFonts w:hint="eastAsia"/>
              </w:rPr>
              <w:t>本</w:t>
            </w:r>
            <w:r w:rsidR="007064C4">
              <w:rPr>
                <w:rFonts w:hint="eastAsia"/>
              </w:rPr>
              <w:t>市书法家协会主席</w:t>
            </w:r>
          </w:p>
          <w:p w:rsidR="00616E60" w:rsidRDefault="007064C4">
            <w:pPr>
              <w:spacing w:line="276" w:lineRule="auto"/>
            </w:pPr>
            <w:r>
              <w:rPr>
                <w:rFonts w:hint="eastAsia"/>
              </w:rPr>
              <w:t>区图书馆馆长</w:t>
            </w:r>
          </w:p>
          <w:p w:rsidR="00616E60" w:rsidRDefault="007064C4">
            <w:pPr>
              <w:spacing w:line="276" w:lineRule="auto"/>
            </w:pPr>
            <w:r>
              <w:rPr>
                <w:rFonts w:hint="eastAsia"/>
              </w:rPr>
              <w:t>区教育局教育科、区德育办、区团委、区进修学校</w:t>
            </w:r>
          </w:p>
          <w:p w:rsidR="00616E60" w:rsidRDefault="007064C4">
            <w:pPr>
              <w:spacing w:line="276" w:lineRule="auto"/>
            </w:pPr>
            <w:r>
              <w:rPr>
                <w:rFonts w:hint="eastAsia"/>
              </w:rPr>
              <w:t>学校领导、部分教师及一年级新生和家长</w:t>
            </w:r>
          </w:p>
        </w:tc>
      </w:tr>
      <w:tr w:rsidR="00616E60">
        <w:tc>
          <w:tcPr>
            <w:tcW w:w="1555" w:type="dxa"/>
          </w:tcPr>
          <w:p w:rsidR="00616E60" w:rsidRDefault="007064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</w:t>
            </w:r>
            <w:r>
              <w:rPr>
                <w:b/>
                <w:sz w:val="24"/>
                <w:szCs w:val="24"/>
              </w:rPr>
              <w:t>内容</w:t>
            </w:r>
          </w:p>
          <w:p w:rsidR="00616E60" w:rsidRDefault="007064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主题</w:t>
            </w:r>
            <w:r>
              <w:rPr>
                <w:b/>
                <w:sz w:val="24"/>
                <w:szCs w:val="24"/>
              </w:rPr>
              <w:t>）</w:t>
            </w:r>
          </w:p>
        </w:tc>
        <w:tc>
          <w:tcPr>
            <w:tcW w:w="6741" w:type="dxa"/>
            <w:gridSpan w:val="3"/>
          </w:tcPr>
          <w:p w:rsidR="00616E60" w:rsidRDefault="00616E60">
            <w:pPr>
              <w:spacing w:line="276" w:lineRule="auto"/>
            </w:pPr>
          </w:p>
          <w:p w:rsidR="00616E60" w:rsidRDefault="007064C4">
            <w:pPr>
              <w:spacing w:line="276" w:lineRule="auto"/>
            </w:pPr>
            <w:r>
              <w:rPr>
                <w:rFonts w:hint="eastAsia"/>
                <w:sz w:val="24"/>
                <w:szCs w:val="24"/>
              </w:rPr>
              <w:t>首届“书海启航”主题开笔礼</w:t>
            </w:r>
          </w:p>
        </w:tc>
      </w:tr>
      <w:tr w:rsidR="00616E60">
        <w:tc>
          <w:tcPr>
            <w:tcW w:w="1555" w:type="dxa"/>
          </w:tcPr>
          <w:p w:rsidR="00616E60" w:rsidRDefault="00616E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16E60" w:rsidRDefault="00616E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16E60" w:rsidRDefault="00616E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16E60" w:rsidRDefault="00616E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16E60" w:rsidRDefault="00616E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16E60" w:rsidRDefault="00616E60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  <w:p w:rsidR="00616E60" w:rsidRDefault="007064C4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</w:t>
            </w:r>
          </w:p>
          <w:p w:rsidR="00616E60" w:rsidRDefault="007064C4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动</w:t>
            </w:r>
          </w:p>
          <w:p w:rsidR="00616E60" w:rsidRDefault="007064C4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过</w:t>
            </w:r>
          </w:p>
          <w:p w:rsidR="00616E60" w:rsidRDefault="007064C4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程</w:t>
            </w:r>
          </w:p>
        </w:tc>
        <w:tc>
          <w:tcPr>
            <w:tcW w:w="6741" w:type="dxa"/>
            <w:gridSpan w:val="3"/>
          </w:tcPr>
          <w:p w:rsidR="00616E60" w:rsidRDefault="007064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“开笔礼”活动程序</w:t>
            </w:r>
          </w:p>
          <w:p w:rsidR="00616E60" w:rsidRDefault="007064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</w:t>
            </w:r>
            <w:r w:rsidR="00077B2E"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hint="eastAsia"/>
                <w:sz w:val="24"/>
                <w:szCs w:val="24"/>
              </w:rPr>
              <w:t>市图书馆副馆长致词。</w:t>
            </w:r>
          </w:p>
          <w:p w:rsidR="00616E60" w:rsidRDefault="007064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二、学校</w:t>
            </w:r>
            <w:r w:rsidR="0004256E"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>长宣布“开笔礼”启动仪式开始。</w:t>
            </w:r>
          </w:p>
          <w:p w:rsidR="00616E60" w:rsidRDefault="007064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三、点红启智</w:t>
            </w:r>
          </w:p>
          <w:p w:rsidR="00616E60" w:rsidRDefault="007064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四、描红启蒙</w:t>
            </w:r>
          </w:p>
          <w:p w:rsidR="00616E60" w:rsidRDefault="007064C4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1.首先由市书法家协会主席现场直书 “天、地、人”字。</w:t>
            </w:r>
          </w:p>
          <w:p w:rsidR="00616E60" w:rsidRDefault="007064C4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2.来宾及老师指导学生在纸上书写“天、地、人”字。</w:t>
            </w:r>
          </w:p>
          <w:p w:rsidR="00616E60" w:rsidRDefault="007064C4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3.学生展示作品。</w:t>
            </w:r>
          </w:p>
          <w:p w:rsidR="00616E60" w:rsidRDefault="007064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五、新生代表讲话。</w:t>
            </w:r>
          </w:p>
          <w:p w:rsidR="00616E60" w:rsidRDefault="007064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六、新一年班主任代表讲话。</w:t>
            </w:r>
          </w:p>
          <w:p w:rsidR="00616E60" w:rsidRDefault="007064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七、诵读立德</w:t>
            </w:r>
          </w:p>
          <w:p w:rsidR="00616E60" w:rsidRDefault="007064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学生齐读《弟子规》</w:t>
            </w:r>
          </w:p>
          <w:p w:rsidR="00616E60" w:rsidRDefault="007064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八、</w:t>
            </w:r>
            <w:r w:rsidR="00D902C4">
              <w:rPr>
                <w:rFonts w:hint="eastAsia"/>
                <w:sz w:val="24"/>
                <w:szCs w:val="24"/>
              </w:rPr>
              <w:t>校领导</w:t>
            </w:r>
            <w:r>
              <w:rPr>
                <w:rFonts w:hint="eastAsia"/>
                <w:sz w:val="24"/>
                <w:szCs w:val="24"/>
              </w:rPr>
              <w:t>讲话。</w:t>
            </w:r>
          </w:p>
          <w:p w:rsidR="00616E60" w:rsidRDefault="007064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九、结束语（主持人）：宣布“</w:t>
            </w:r>
            <w:r w:rsidR="00D902C4" w:rsidRPr="00D902C4">
              <w:rPr>
                <w:rFonts w:hint="eastAsia"/>
                <w:sz w:val="24"/>
                <w:szCs w:val="24"/>
              </w:rPr>
              <w:t>××</w:t>
            </w:r>
            <w:r>
              <w:rPr>
                <w:rFonts w:hint="eastAsia"/>
                <w:sz w:val="24"/>
                <w:szCs w:val="24"/>
              </w:rPr>
              <w:t>级新同学开笔礼礼成”，请嘉宾、领导退场。</w:t>
            </w:r>
          </w:p>
          <w:p w:rsidR="00616E60" w:rsidRDefault="007064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十、学生参观图书馆。</w:t>
            </w:r>
          </w:p>
          <w:p w:rsidR="00616E60" w:rsidRDefault="007064C4">
            <w:pPr>
              <w:spacing w:line="276" w:lineRule="auto"/>
            </w:pPr>
            <w:r>
              <w:rPr>
                <w:rFonts w:hint="eastAsia"/>
                <w:sz w:val="24"/>
                <w:szCs w:val="24"/>
              </w:rPr>
              <w:t>十一、学生到阅览室读书。</w:t>
            </w:r>
          </w:p>
        </w:tc>
      </w:tr>
      <w:tr w:rsidR="00616E60">
        <w:tc>
          <w:tcPr>
            <w:tcW w:w="1555" w:type="dxa"/>
          </w:tcPr>
          <w:p w:rsidR="00616E60" w:rsidRDefault="00616E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16E60" w:rsidRDefault="00616E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16E60" w:rsidRDefault="007064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活动效果</w:t>
            </w:r>
          </w:p>
        </w:tc>
        <w:tc>
          <w:tcPr>
            <w:tcW w:w="6741" w:type="dxa"/>
            <w:gridSpan w:val="3"/>
          </w:tcPr>
          <w:p w:rsidR="00616E60" w:rsidRDefault="007064C4" w:rsidP="00B72644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本次活动，孩子们在庄严的仪式中领略到了中华民族传统的勤学苦习、尊师孝亲、仁爱处世等文化精髓，使准备进入人生求学阶段的孩子，在似懂非懂中和中国古代传统文化进行接触，鼓舞孩子走上人生的重要里程，让梦想起航，不断超越自我！</w:t>
            </w:r>
            <w:bookmarkStart w:id="0" w:name="_GoBack"/>
            <w:bookmarkEnd w:id="0"/>
          </w:p>
          <w:p w:rsidR="00616E60" w:rsidRDefault="00616E60">
            <w:pPr>
              <w:spacing w:line="276" w:lineRule="auto"/>
            </w:pPr>
          </w:p>
        </w:tc>
      </w:tr>
    </w:tbl>
    <w:p w:rsidR="00616E60" w:rsidRDefault="00616E60"/>
    <w:sectPr w:rsidR="00616E60" w:rsidSect="002E4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FF1" w:rsidRDefault="004B7FF1" w:rsidP="009C312F">
      <w:r>
        <w:separator/>
      </w:r>
    </w:p>
  </w:endnote>
  <w:endnote w:type="continuationSeparator" w:id="1">
    <w:p w:rsidR="004B7FF1" w:rsidRDefault="004B7FF1" w:rsidP="009C3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FF1" w:rsidRDefault="004B7FF1" w:rsidP="009C312F">
      <w:r>
        <w:separator/>
      </w:r>
    </w:p>
  </w:footnote>
  <w:footnote w:type="continuationSeparator" w:id="1">
    <w:p w:rsidR="004B7FF1" w:rsidRDefault="004B7FF1" w:rsidP="009C3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C2B"/>
    <w:rsid w:val="0004256E"/>
    <w:rsid w:val="00077B2E"/>
    <w:rsid w:val="00271DD4"/>
    <w:rsid w:val="002E45FC"/>
    <w:rsid w:val="003070F6"/>
    <w:rsid w:val="004B7FF1"/>
    <w:rsid w:val="00616E60"/>
    <w:rsid w:val="006F0158"/>
    <w:rsid w:val="007064C4"/>
    <w:rsid w:val="00956E8F"/>
    <w:rsid w:val="009C312F"/>
    <w:rsid w:val="009F1FA8"/>
    <w:rsid w:val="00AC00C0"/>
    <w:rsid w:val="00B11C2B"/>
    <w:rsid w:val="00B72644"/>
    <w:rsid w:val="00B76361"/>
    <w:rsid w:val="00C36E39"/>
    <w:rsid w:val="00C42D5E"/>
    <w:rsid w:val="00C915E0"/>
    <w:rsid w:val="00CE41C1"/>
    <w:rsid w:val="00D902C4"/>
    <w:rsid w:val="3F5F3C05"/>
    <w:rsid w:val="4D66565B"/>
    <w:rsid w:val="57E87706"/>
    <w:rsid w:val="61842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E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C3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C31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C3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C31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17</cp:revision>
  <dcterms:created xsi:type="dcterms:W3CDTF">2019-04-11T01:46:00Z</dcterms:created>
  <dcterms:modified xsi:type="dcterms:W3CDTF">2019-07-05T00:51:00Z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