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A2" w:rsidRPr="00F17FBC" w:rsidRDefault="005E23A2" w:rsidP="005E23A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BC">
        <w:rPr>
          <w:rFonts w:ascii="Times New Roman" w:hAnsi="Times New Roman" w:cs="Times New Roman" w:hint="eastAsia"/>
          <w:b/>
          <w:sz w:val="28"/>
          <w:szCs w:val="28"/>
        </w:rPr>
        <w:t>命题圈</w:t>
      </w:r>
      <w:r>
        <w:rPr>
          <w:rFonts w:ascii="Times New Roman" w:hAnsi="Times New Roman" w:cs="Times New Roman" w:hint="eastAsia"/>
          <w:b/>
          <w:sz w:val="28"/>
          <w:szCs w:val="28"/>
        </w:rPr>
        <w:t>1</w:t>
      </w:r>
      <w:r w:rsidRPr="00F17FB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8D56F1">
        <w:rPr>
          <w:rFonts w:ascii="Times New Roman" w:hAnsi="Times New Roman" w:cs="Times New Roman" w:hint="eastAsia"/>
          <w:b/>
          <w:sz w:val="28"/>
          <w:szCs w:val="28"/>
        </w:rPr>
        <w:t>元素及其化合物</w:t>
      </w:r>
    </w:p>
    <w:p w:rsidR="007449D2" w:rsidRPr="007449D2" w:rsidRDefault="007449D2" w:rsidP="007449D2">
      <w:pPr>
        <w:spacing w:line="360" w:lineRule="auto"/>
        <w:contextualSpacing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Pr="007449D2">
        <w:rPr>
          <w:rFonts w:ascii="Times New Roman" w:hAnsi="Times New Roman" w:cs="Times New Roman"/>
        </w:rPr>
        <w:t>．化学与生活、生产、环境密切相关，下列有关说法正确的是</w:t>
      </w:r>
    </w:p>
    <w:p w:rsidR="007449D2" w:rsidRPr="007449D2" w:rsidRDefault="007449D2" w:rsidP="007449D2">
      <w:pPr>
        <w:spacing w:line="360" w:lineRule="auto"/>
        <w:contextualSpacing/>
        <w:textAlignment w:val="center"/>
        <w:rPr>
          <w:rFonts w:ascii="Times New Roman" w:hAnsi="Times New Roman" w:cs="Times New Roman"/>
        </w:rPr>
      </w:pPr>
      <w:r w:rsidRPr="007449D2">
        <w:rPr>
          <w:rFonts w:ascii="Times New Roman" w:hAnsi="Times New Roman" w:cs="Times New Roman"/>
        </w:rPr>
        <w:t>A</w:t>
      </w:r>
      <w:r w:rsidRPr="007449D2">
        <w:rPr>
          <w:rFonts w:ascii="Times New Roman" w:hAnsi="Times New Roman" w:cs="Times New Roman"/>
        </w:rPr>
        <w:t>．冬天大量使用燃煤，会加剧雾</w:t>
      </w:r>
      <w:proofErr w:type="gramStart"/>
      <w:r w:rsidRPr="007449D2">
        <w:rPr>
          <w:rFonts w:ascii="Times New Roman" w:hAnsi="Times New Roman" w:cs="Times New Roman"/>
        </w:rPr>
        <w:t>霾</w:t>
      </w:r>
      <w:proofErr w:type="gramEnd"/>
      <w:r w:rsidRPr="007449D2">
        <w:rPr>
          <w:rFonts w:ascii="Times New Roman" w:hAnsi="Times New Roman" w:cs="Times New Roman"/>
        </w:rPr>
        <w:t>天气的形成</w:t>
      </w:r>
    </w:p>
    <w:p w:rsidR="007449D2" w:rsidRPr="007449D2" w:rsidRDefault="007449D2" w:rsidP="007449D2">
      <w:pPr>
        <w:spacing w:line="360" w:lineRule="auto"/>
        <w:contextualSpacing/>
        <w:textAlignment w:val="center"/>
        <w:rPr>
          <w:rFonts w:ascii="Times New Roman" w:hAnsi="Times New Roman" w:cs="Times New Roman"/>
        </w:rPr>
      </w:pPr>
      <w:r w:rsidRPr="007449D2">
        <w:rPr>
          <w:rFonts w:ascii="Times New Roman" w:hAnsi="Times New Roman" w:cs="Times New Roman"/>
        </w:rPr>
        <w:t>B</w:t>
      </w:r>
      <w:r w:rsidRPr="007449D2">
        <w:rPr>
          <w:rFonts w:ascii="Times New Roman" w:hAnsi="Times New Roman" w:cs="Times New Roman"/>
        </w:rPr>
        <w:t>．在食盐中加入大量</w:t>
      </w:r>
      <w:r w:rsidRPr="007449D2">
        <w:rPr>
          <w:rFonts w:ascii="Times New Roman" w:hAnsi="Times New Roman" w:cs="Times New Roman"/>
        </w:rPr>
        <w:t>KIO</w:t>
      </w:r>
      <w:r w:rsidRPr="007449D2">
        <w:rPr>
          <w:rFonts w:ascii="Times New Roman" w:hAnsi="Times New Roman" w:cs="Times New Roman"/>
          <w:vertAlign w:val="subscript"/>
        </w:rPr>
        <w:t>3</w:t>
      </w:r>
      <w:r w:rsidRPr="007449D2">
        <w:rPr>
          <w:rFonts w:ascii="Times New Roman" w:hAnsi="Times New Roman" w:cs="Times New Roman"/>
        </w:rPr>
        <w:t>，有利于提高碘盐的品质</w:t>
      </w:r>
    </w:p>
    <w:p w:rsidR="007449D2" w:rsidRPr="007449D2" w:rsidRDefault="007449D2" w:rsidP="007449D2">
      <w:pPr>
        <w:spacing w:line="360" w:lineRule="auto"/>
        <w:contextualSpacing/>
        <w:textAlignment w:val="center"/>
        <w:rPr>
          <w:rFonts w:ascii="Times New Roman" w:hAnsi="Times New Roman" w:cs="Times New Roman"/>
        </w:rPr>
      </w:pPr>
      <w:r w:rsidRPr="007449D2">
        <w:rPr>
          <w:rFonts w:ascii="Times New Roman" w:hAnsi="Times New Roman" w:cs="Times New Roman"/>
        </w:rPr>
        <w:t>C</w:t>
      </w:r>
      <w:r w:rsidRPr="007449D2">
        <w:rPr>
          <w:rFonts w:ascii="Times New Roman" w:hAnsi="Times New Roman" w:cs="Times New Roman"/>
        </w:rPr>
        <w:t>．食品包装袋中常用保鲜剂的组成为铁粉、炭粉和氯化钠，其中炭粉作还原剂</w:t>
      </w:r>
    </w:p>
    <w:p w:rsidR="007449D2" w:rsidRPr="007449D2" w:rsidRDefault="007449D2" w:rsidP="007449D2">
      <w:pPr>
        <w:spacing w:line="360" w:lineRule="auto"/>
        <w:contextualSpacing/>
        <w:textAlignment w:val="center"/>
        <w:rPr>
          <w:rFonts w:ascii="Times New Roman" w:hAnsi="Times New Roman" w:cs="Times New Roman"/>
        </w:rPr>
      </w:pPr>
      <w:r w:rsidRPr="007449D2">
        <w:rPr>
          <w:rFonts w:ascii="Times New Roman" w:hAnsi="Times New Roman" w:cs="Times New Roman"/>
        </w:rPr>
        <w:t>D</w:t>
      </w:r>
      <w:r w:rsidRPr="007449D2">
        <w:rPr>
          <w:rFonts w:ascii="Times New Roman" w:hAnsi="Times New Roman" w:cs="Times New Roman"/>
        </w:rPr>
        <w:t>．涤纶、塑料和光导纤维都是有机高分子材料</w:t>
      </w:r>
    </w:p>
    <w:p w:rsidR="007449D2" w:rsidRPr="007449D2" w:rsidRDefault="007449D2" w:rsidP="007449D2">
      <w:pPr>
        <w:spacing w:line="360" w:lineRule="auto"/>
        <w:contextualSpacing/>
        <w:textAlignment w:val="center"/>
        <w:rPr>
          <w:rFonts w:ascii="Times New Roman" w:hAnsi="Times New Roman" w:cs="Times New Roman"/>
        </w:rPr>
      </w:pPr>
      <w:r w:rsidRPr="007449D2">
        <w:rPr>
          <w:rFonts w:ascii="Times New Roman" w:eastAsia="黑体" w:hAnsi="Times New Roman" w:cs="Times New Roman"/>
        </w:rPr>
        <w:t>【答案】</w:t>
      </w:r>
      <w:r w:rsidRPr="007449D2">
        <w:rPr>
          <w:rFonts w:ascii="Times New Roman" w:hAnsi="Times New Roman" w:cs="Times New Roman"/>
        </w:rPr>
        <w:t>A</w:t>
      </w:r>
    </w:p>
    <w:p w:rsidR="007449D2" w:rsidRPr="007449D2" w:rsidRDefault="007449D2" w:rsidP="007449D2">
      <w:pPr>
        <w:spacing w:line="360" w:lineRule="auto"/>
        <w:ind w:left="17"/>
        <w:contextualSpacing/>
        <w:textAlignment w:val="center"/>
        <w:rPr>
          <w:rFonts w:ascii="Times New Roman" w:hAnsi="Times New Roman" w:cs="Times New Roman"/>
        </w:rPr>
      </w:pPr>
      <w:r w:rsidRPr="007449D2">
        <w:rPr>
          <w:rFonts w:ascii="Times New Roman" w:eastAsia="黑体" w:hAnsi="Times New Roman" w:cs="Times New Roman"/>
        </w:rPr>
        <w:t>【解析】</w:t>
      </w:r>
      <w:r w:rsidRPr="007449D2">
        <w:rPr>
          <w:rFonts w:ascii="Times New Roman" w:hAnsi="Times New Roman" w:cs="Times New Roman"/>
        </w:rPr>
        <w:t>A</w:t>
      </w:r>
      <w:r w:rsidRPr="007449D2">
        <w:rPr>
          <w:rFonts w:ascii="Times New Roman" w:hAnsi="Times New Roman" w:cs="Times New Roman"/>
        </w:rPr>
        <w:t>．</w:t>
      </w:r>
      <w:proofErr w:type="gramStart"/>
      <w:r w:rsidRPr="007449D2">
        <w:rPr>
          <w:rFonts w:ascii="Times New Roman" w:hAnsi="Times New Roman" w:cs="Times New Roman"/>
        </w:rPr>
        <w:t>燃烧煤会产生</w:t>
      </w:r>
      <w:proofErr w:type="gramEnd"/>
      <w:r w:rsidRPr="007449D2">
        <w:rPr>
          <w:rFonts w:ascii="Times New Roman" w:hAnsi="Times New Roman" w:cs="Times New Roman"/>
        </w:rPr>
        <w:t>大量的细小的烟尘等，会加剧雾</w:t>
      </w:r>
      <w:proofErr w:type="gramStart"/>
      <w:r w:rsidRPr="007449D2">
        <w:rPr>
          <w:rFonts w:ascii="Times New Roman" w:hAnsi="Times New Roman" w:cs="Times New Roman"/>
        </w:rPr>
        <w:t>霾</w:t>
      </w:r>
      <w:proofErr w:type="gramEnd"/>
      <w:r w:rsidRPr="007449D2">
        <w:rPr>
          <w:rFonts w:ascii="Times New Roman" w:hAnsi="Times New Roman" w:cs="Times New Roman"/>
        </w:rPr>
        <w:t>天气的形成，</w:t>
      </w:r>
      <w:r w:rsidRPr="007449D2">
        <w:rPr>
          <w:rFonts w:ascii="Times New Roman" w:hAnsi="Times New Roman" w:cs="Times New Roman"/>
        </w:rPr>
        <w:t>A</w:t>
      </w:r>
      <w:r w:rsidRPr="007449D2">
        <w:rPr>
          <w:rFonts w:ascii="Times New Roman" w:hAnsi="Times New Roman" w:cs="Times New Roman"/>
        </w:rPr>
        <w:t>项正确；</w:t>
      </w:r>
      <w:r w:rsidRPr="007449D2">
        <w:rPr>
          <w:rFonts w:ascii="Times New Roman" w:hAnsi="Times New Roman" w:cs="Times New Roman"/>
        </w:rPr>
        <w:t>B</w:t>
      </w:r>
      <w:r w:rsidRPr="007449D2">
        <w:rPr>
          <w:rFonts w:ascii="Times New Roman" w:hAnsi="Times New Roman" w:cs="Times New Roman"/>
        </w:rPr>
        <w:t>．食盐中加入适量的</w:t>
      </w:r>
      <w:r w:rsidRPr="007449D2">
        <w:rPr>
          <w:rFonts w:ascii="Times New Roman" w:hAnsi="Times New Roman" w:cs="Times New Roman"/>
        </w:rPr>
        <w:t>KIO</w:t>
      </w:r>
      <w:r w:rsidRPr="007449D2">
        <w:rPr>
          <w:rFonts w:ascii="Times New Roman" w:hAnsi="Times New Roman" w:cs="Times New Roman"/>
          <w:vertAlign w:val="subscript"/>
        </w:rPr>
        <w:t>3</w:t>
      </w:r>
      <w:r w:rsidRPr="007449D2">
        <w:rPr>
          <w:rFonts w:ascii="Times New Roman" w:hAnsi="Times New Roman" w:cs="Times New Roman"/>
        </w:rPr>
        <w:t>可起到为人体补充碘元素的作用，但在食盐中加入大量的</w:t>
      </w:r>
      <w:r w:rsidRPr="007449D2">
        <w:rPr>
          <w:rFonts w:ascii="Times New Roman" w:hAnsi="Times New Roman" w:cs="Times New Roman"/>
        </w:rPr>
        <w:t>KIO</w:t>
      </w:r>
      <w:r w:rsidRPr="007449D2">
        <w:rPr>
          <w:rFonts w:ascii="Times New Roman" w:hAnsi="Times New Roman" w:cs="Times New Roman"/>
          <w:vertAlign w:val="subscript"/>
        </w:rPr>
        <w:t>3</w:t>
      </w:r>
      <w:r w:rsidRPr="007449D2">
        <w:rPr>
          <w:rFonts w:ascii="Times New Roman" w:hAnsi="Times New Roman" w:cs="Times New Roman"/>
        </w:rPr>
        <w:t>，对人体有害，</w:t>
      </w:r>
      <w:r w:rsidRPr="007449D2">
        <w:rPr>
          <w:rFonts w:ascii="Times New Roman" w:hAnsi="Times New Roman" w:cs="Times New Roman"/>
        </w:rPr>
        <w:t>B</w:t>
      </w:r>
      <w:r w:rsidRPr="007449D2">
        <w:rPr>
          <w:rFonts w:ascii="Times New Roman" w:hAnsi="Times New Roman" w:cs="Times New Roman"/>
        </w:rPr>
        <w:t>项错误；</w:t>
      </w:r>
      <w:r w:rsidRPr="007449D2">
        <w:rPr>
          <w:rFonts w:ascii="Times New Roman" w:hAnsi="Times New Roman" w:cs="Times New Roman"/>
        </w:rPr>
        <w:t>C</w:t>
      </w:r>
      <w:r w:rsidRPr="007449D2">
        <w:rPr>
          <w:rFonts w:ascii="Times New Roman" w:hAnsi="Times New Roman" w:cs="Times New Roman"/>
        </w:rPr>
        <w:t>．铁粉、炭粉、氯化钠在潮湿空气中可形成原电池，发生了吸氧腐蚀，可除去食品包装袋中的部分氧气，其中炭粉作正极，不参与电极反应，</w:t>
      </w:r>
      <w:r w:rsidRPr="007449D2">
        <w:rPr>
          <w:rFonts w:ascii="Times New Roman" w:hAnsi="Times New Roman" w:cs="Times New Roman"/>
        </w:rPr>
        <w:t>C</w:t>
      </w:r>
      <w:r w:rsidRPr="007449D2">
        <w:rPr>
          <w:rFonts w:ascii="Times New Roman" w:hAnsi="Times New Roman" w:cs="Times New Roman"/>
        </w:rPr>
        <w:t>项错误；</w:t>
      </w:r>
      <w:r w:rsidRPr="007449D2">
        <w:rPr>
          <w:rFonts w:ascii="Times New Roman" w:hAnsi="Times New Roman" w:cs="Times New Roman"/>
        </w:rPr>
        <w:t>D</w:t>
      </w:r>
      <w:r w:rsidRPr="007449D2">
        <w:rPr>
          <w:rFonts w:ascii="Times New Roman" w:hAnsi="Times New Roman" w:cs="Times New Roman"/>
        </w:rPr>
        <w:t>．光导纤维主要成分是二氧化硅，不是有机高分子材料，</w:t>
      </w:r>
      <w:r w:rsidRPr="007449D2">
        <w:rPr>
          <w:rFonts w:ascii="Times New Roman" w:hAnsi="Times New Roman" w:cs="Times New Roman"/>
        </w:rPr>
        <w:t>D</w:t>
      </w:r>
      <w:r w:rsidRPr="007449D2">
        <w:rPr>
          <w:rFonts w:ascii="Times New Roman" w:hAnsi="Times New Roman" w:cs="Times New Roman"/>
        </w:rPr>
        <w:t>项错误</w:t>
      </w:r>
      <w:r>
        <w:rPr>
          <w:rFonts w:ascii="Times New Roman" w:hAnsi="Times New Roman" w:cs="Times New Roman" w:hint="eastAsia"/>
        </w:rPr>
        <w:t>。</w:t>
      </w:r>
    </w:p>
    <w:p w:rsidR="008D56F1" w:rsidRPr="00F04591" w:rsidRDefault="00F36F66" w:rsidP="008D56F1">
      <w:pPr>
        <w:pStyle w:val="Normal1"/>
        <w:spacing w:line="360" w:lineRule="auto"/>
        <w:jc w:val="left"/>
        <w:textAlignment w:val="center"/>
        <w:rPr>
          <w:rFonts w:cs="Times New Roman"/>
        </w:rPr>
      </w:pPr>
      <w:r>
        <w:rPr>
          <w:rFonts w:hint="eastAsia"/>
          <w:color w:val="000000"/>
        </w:rPr>
        <w:t>2</w:t>
      </w:r>
      <w:bookmarkStart w:id="0" w:name="_GoBack"/>
      <w:bookmarkEnd w:id="0"/>
      <w:r w:rsidR="005E23A2">
        <w:rPr>
          <w:color w:val="000000"/>
        </w:rPr>
        <w:t xml:space="preserve">. </w:t>
      </w:r>
      <w:r w:rsidR="008D56F1" w:rsidRPr="00F04591">
        <w:rPr>
          <w:rFonts w:cs="Times New Roman"/>
        </w:rPr>
        <w:t>化学与社会、生活密切相关，下列说法正确的是（</w:t>
      </w:r>
      <w:r w:rsidR="008D56F1" w:rsidRPr="00F04591">
        <w:rPr>
          <w:rFonts w:cs="Times New Roman"/>
        </w:rPr>
        <w:t xml:space="preserve">     </w:t>
      </w:r>
      <w:r w:rsidR="008D56F1" w:rsidRPr="00F04591">
        <w:rPr>
          <w:rFonts w:cs="Times New Roman"/>
        </w:rPr>
        <w:t>）</w:t>
      </w:r>
    </w:p>
    <w:p w:rsidR="008D56F1" w:rsidRPr="00F04591" w:rsidRDefault="008D56F1" w:rsidP="008D56F1">
      <w:pPr>
        <w:pStyle w:val="Normal1"/>
        <w:spacing w:line="360" w:lineRule="auto"/>
        <w:jc w:val="left"/>
        <w:textAlignment w:val="center"/>
        <w:rPr>
          <w:rFonts w:cs="Times New Roman"/>
        </w:rPr>
      </w:pPr>
      <w:r w:rsidRPr="00F04591">
        <w:rPr>
          <w:rFonts w:cs="Times New Roman"/>
        </w:rPr>
        <w:t xml:space="preserve">A. </w:t>
      </w:r>
      <w:r w:rsidRPr="00F04591">
        <w:rPr>
          <w:rFonts w:cs="Times New Roman"/>
        </w:rPr>
        <w:t>可以利用化学氧化（铬酸做氧化剂）的方法使铝制品表面的氧化膜产生美丽的颜色。</w:t>
      </w:r>
    </w:p>
    <w:p w:rsidR="008D56F1" w:rsidRPr="00F04591" w:rsidRDefault="008D56F1" w:rsidP="008D56F1">
      <w:pPr>
        <w:pStyle w:val="Normal1"/>
        <w:spacing w:line="360" w:lineRule="auto"/>
        <w:ind w:left="315" w:hangingChars="150" w:hanging="315"/>
        <w:jc w:val="left"/>
        <w:textAlignment w:val="center"/>
        <w:rPr>
          <w:rFonts w:cs="Times New Roman"/>
        </w:rPr>
      </w:pPr>
      <w:r w:rsidRPr="00F04591">
        <w:rPr>
          <w:rFonts w:cs="Times New Roman"/>
        </w:rPr>
        <w:t xml:space="preserve">B. </w:t>
      </w:r>
      <w:r w:rsidRPr="00F04591">
        <w:rPr>
          <w:rFonts w:cs="Times New Roman"/>
        </w:rPr>
        <w:t>将单质铜制成</w:t>
      </w:r>
      <w:r w:rsidRPr="00F04591">
        <w:rPr>
          <w:rFonts w:cs="Times New Roman"/>
        </w:rPr>
        <w:t>“</w:t>
      </w:r>
      <w:r w:rsidRPr="00F04591">
        <w:rPr>
          <w:rFonts w:cs="Times New Roman"/>
        </w:rPr>
        <w:t>纳米铜</w:t>
      </w:r>
      <w:r w:rsidRPr="00F04591">
        <w:rPr>
          <w:rFonts w:cs="Times New Roman"/>
        </w:rPr>
        <w:t>”</w:t>
      </w:r>
      <w:r w:rsidRPr="00F04591">
        <w:rPr>
          <w:rFonts w:cs="Times New Roman"/>
        </w:rPr>
        <w:t>时，具有非常强的化学活性，在空气中可以燃烧，说明</w:t>
      </w:r>
      <w:r w:rsidRPr="00F04591">
        <w:rPr>
          <w:rFonts w:cs="Times New Roman"/>
        </w:rPr>
        <w:t>“</w:t>
      </w:r>
      <w:r w:rsidRPr="00F04591">
        <w:rPr>
          <w:rFonts w:cs="Times New Roman"/>
        </w:rPr>
        <w:t>纳米铜</w:t>
      </w:r>
      <w:r w:rsidRPr="00F04591">
        <w:rPr>
          <w:rFonts w:cs="Times New Roman"/>
        </w:rPr>
        <w:t>”</w:t>
      </w:r>
      <w:r w:rsidRPr="00F04591">
        <w:rPr>
          <w:rFonts w:cs="Times New Roman"/>
        </w:rPr>
        <w:t>的还原性比铜片更强</w:t>
      </w:r>
    </w:p>
    <w:p w:rsidR="008D56F1" w:rsidRPr="00F04591" w:rsidRDefault="008D56F1" w:rsidP="008D56F1">
      <w:pPr>
        <w:pStyle w:val="Normal1"/>
        <w:spacing w:line="360" w:lineRule="auto"/>
        <w:jc w:val="left"/>
        <w:textAlignment w:val="center"/>
        <w:rPr>
          <w:rFonts w:cs="Times New Roman"/>
        </w:rPr>
      </w:pPr>
      <w:r w:rsidRPr="00F04591">
        <w:rPr>
          <w:rFonts w:cs="Times New Roman"/>
        </w:rPr>
        <w:t xml:space="preserve">C. </w:t>
      </w:r>
      <w:r w:rsidRPr="00F04591">
        <w:rPr>
          <w:rFonts w:cs="Times New Roman"/>
        </w:rPr>
        <w:t>直馏汽油、裂化汽油、植物油均能使溴的四氯化碳溶液褪色</w:t>
      </w:r>
    </w:p>
    <w:p w:rsidR="008D56F1" w:rsidRPr="00F04591" w:rsidRDefault="008D56F1" w:rsidP="008D56F1">
      <w:pPr>
        <w:pStyle w:val="Normal1"/>
        <w:spacing w:line="360" w:lineRule="auto"/>
        <w:jc w:val="left"/>
        <w:textAlignment w:val="center"/>
        <w:rPr>
          <w:rFonts w:cs="Times New Roman"/>
        </w:rPr>
      </w:pPr>
      <w:r w:rsidRPr="00F04591">
        <w:rPr>
          <w:rFonts w:cs="Times New Roman"/>
        </w:rPr>
        <w:t xml:space="preserve">D. </w:t>
      </w:r>
      <w:r w:rsidRPr="00F04591">
        <w:rPr>
          <w:rFonts w:cs="Times New Roman"/>
        </w:rPr>
        <w:t>高压钠灯发出透雾性能力强的淡紫色光，常做路灯</w:t>
      </w:r>
    </w:p>
    <w:p w:rsidR="008D56F1" w:rsidRPr="00F04591" w:rsidRDefault="008D56F1" w:rsidP="008D56F1">
      <w:pPr>
        <w:pStyle w:val="Normal1"/>
        <w:spacing w:line="360" w:lineRule="auto"/>
        <w:jc w:val="left"/>
        <w:textAlignment w:val="center"/>
        <w:rPr>
          <w:rFonts w:cs="Times New Roman"/>
        </w:rPr>
      </w:pPr>
      <w:r w:rsidRPr="00F04591">
        <w:rPr>
          <w:rFonts w:cs="Times New Roman"/>
        </w:rPr>
        <w:t>【答案】</w:t>
      </w:r>
      <w:r w:rsidRPr="00F04591">
        <w:rPr>
          <w:rFonts w:cs="Times New Roman"/>
        </w:rPr>
        <w:t>A</w:t>
      </w:r>
    </w:p>
    <w:p w:rsidR="008D56F1" w:rsidRDefault="008D56F1" w:rsidP="008D56F1">
      <w:pPr>
        <w:pStyle w:val="Normal1"/>
        <w:spacing w:line="360" w:lineRule="auto"/>
        <w:jc w:val="left"/>
        <w:textAlignment w:val="center"/>
        <w:rPr>
          <w:rFonts w:eastAsiaTheme="minorEastAsia" w:cs="Times New Roman"/>
        </w:rPr>
      </w:pPr>
      <w:r w:rsidRPr="00F04591">
        <w:rPr>
          <w:rFonts w:cs="Times New Roman"/>
        </w:rPr>
        <w:t>【解析】经过化学或电化学抛光后的铝及铝合金制件，进行阳极氧化处理后，可得到光洁、光亮、透明度较高的氧化膜层，再经染色，可得到各种色彩鲜艳夺目的表面</w:t>
      </w:r>
      <w:r w:rsidRPr="00F04591">
        <w:rPr>
          <w:rFonts w:eastAsia="Times New Romance" w:cs="Times New Roman"/>
        </w:rPr>
        <w:t>，</w:t>
      </w:r>
      <w:r w:rsidRPr="00F04591">
        <w:rPr>
          <w:rFonts w:eastAsia="Times New Romance" w:cs="Times New Roman"/>
        </w:rPr>
        <w:t>A</w:t>
      </w:r>
      <w:r w:rsidRPr="00F04591">
        <w:rPr>
          <w:rFonts w:cs="Times New Roman"/>
        </w:rPr>
        <w:t>正确</w:t>
      </w:r>
      <w:r w:rsidRPr="00F04591">
        <w:rPr>
          <w:rFonts w:eastAsia="Times New Romance" w:cs="Times New Roman"/>
        </w:rPr>
        <w:t>；</w:t>
      </w:r>
      <w:r w:rsidRPr="00F04591">
        <w:rPr>
          <w:rFonts w:cs="Times New Roman"/>
        </w:rPr>
        <w:t>“</w:t>
      </w:r>
      <w:r w:rsidRPr="00F04591">
        <w:rPr>
          <w:rFonts w:cs="Times New Roman"/>
        </w:rPr>
        <w:t>纳米铜</w:t>
      </w:r>
      <w:r w:rsidRPr="00F04591">
        <w:rPr>
          <w:rFonts w:cs="Times New Roman"/>
        </w:rPr>
        <w:t>”</w:t>
      </w:r>
      <w:r w:rsidRPr="00F04591">
        <w:rPr>
          <w:rFonts w:cs="Times New Roman"/>
        </w:rPr>
        <w:t>和铜片是同一种物质，还原性相同，由于纳米铜颗粒较小，反应速率较快，</w:t>
      </w:r>
      <w:r w:rsidRPr="00F04591">
        <w:rPr>
          <w:rFonts w:eastAsia="Times New Romance" w:cs="Times New Roman"/>
        </w:rPr>
        <w:t>B</w:t>
      </w:r>
      <w:r w:rsidRPr="00F04591">
        <w:rPr>
          <w:rFonts w:cs="Times New Roman"/>
        </w:rPr>
        <w:t>错误</w:t>
      </w:r>
      <w:r w:rsidRPr="00F04591">
        <w:rPr>
          <w:rFonts w:eastAsia="Times New Romance" w:cs="Times New Roman"/>
        </w:rPr>
        <w:t>；</w:t>
      </w:r>
      <w:r w:rsidRPr="00F04591">
        <w:rPr>
          <w:rFonts w:cs="Times New Roman"/>
        </w:rPr>
        <w:t>直馏汽油属于饱和烃，不能使溴的四氯化碳溶液褪色，裂化汽油、植物油中均含有不饱和键（碳</w:t>
      </w:r>
      <w:proofErr w:type="gramStart"/>
      <w:r w:rsidRPr="00F04591">
        <w:rPr>
          <w:rFonts w:cs="Times New Roman"/>
        </w:rPr>
        <w:t>碳</w:t>
      </w:r>
      <w:proofErr w:type="gramEnd"/>
      <w:r w:rsidRPr="00F04591">
        <w:rPr>
          <w:rFonts w:cs="Times New Roman"/>
        </w:rPr>
        <w:t>双键），能够与溴发生加成反应，导致溴的四氯化碳溶液褪色，</w:t>
      </w:r>
      <w:r w:rsidRPr="00F04591">
        <w:rPr>
          <w:rFonts w:eastAsia="Times New Romance" w:cs="Times New Roman"/>
        </w:rPr>
        <w:t>C</w:t>
      </w:r>
      <w:r w:rsidRPr="00F04591">
        <w:rPr>
          <w:rFonts w:cs="Times New Roman"/>
        </w:rPr>
        <w:t>错误；高压钠灯能发出透</w:t>
      </w:r>
      <w:proofErr w:type="gramStart"/>
      <w:r w:rsidRPr="00F04591">
        <w:rPr>
          <w:rFonts w:cs="Times New Roman"/>
        </w:rPr>
        <w:t>雾能力</w:t>
      </w:r>
      <w:proofErr w:type="gramEnd"/>
      <w:r w:rsidRPr="00F04591">
        <w:rPr>
          <w:rFonts w:cs="Times New Roman"/>
        </w:rPr>
        <w:t>强的黄色光，</w:t>
      </w:r>
      <w:r w:rsidRPr="00F04591">
        <w:rPr>
          <w:rFonts w:eastAsia="Times New Romance" w:cs="Times New Roman"/>
        </w:rPr>
        <w:t>D</w:t>
      </w:r>
      <w:r w:rsidRPr="00F04591">
        <w:rPr>
          <w:rFonts w:cs="Times New Roman"/>
        </w:rPr>
        <w:t>错误</w:t>
      </w:r>
      <w:r w:rsidRPr="00F04591">
        <w:rPr>
          <w:rFonts w:eastAsia="Times New Romance" w:cs="Times New Roman"/>
        </w:rPr>
        <w:t>。</w:t>
      </w:r>
    </w:p>
    <w:p w:rsidR="00A152D0" w:rsidRPr="00A152D0" w:rsidRDefault="00A152D0" w:rsidP="008D56F1">
      <w:pPr>
        <w:pStyle w:val="Normal1"/>
        <w:spacing w:line="360" w:lineRule="auto"/>
        <w:jc w:val="left"/>
        <w:textAlignment w:val="center"/>
        <w:rPr>
          <w:rFonts w:eastAsiaTheme="minorEastAsia" w:cs="Times New Roman"/>
        </w:rPr>
      </w:pPr>
    </w:p>
    <w:p w:rsidR="00981F62" w:rsidRPr="00D95425" w:rsidRDefault="00981F62">
      <w:pPr>
        <w:rPr>
          <w:rFonts w:ascii="Times New Roman" w:hAnsi="Times New Roman" w:cs="Times New Roman"/>
        </w:rPr>
      </w:pPr>
    </w:p>
    <w:sectPr w:rsidR="00981F62" w:rsidRPr="00D9542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14" w:rsidRDefault="00FC4514" w:rsidP="000467A2">
      <w:r>
        <w:separator/>
      </w:r>
    </w:p>
  </w:endnote>
  <w:endnote w:type="continuationSeparator" w:id="0">
    <w:p w:rsidR="00FC4514" w:rsidRDefault="00FC4514" w:rsidP="0004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2B1C2B">
      <w:tc>
        <w:tcPr>
          <w:tcW w:w="4500" w:type="pct"/>
          <w:tcBorders>
            <w:top w:val="single" w:sz="4" w:space="0" w:color="000000" w:themeColor="text1"/>
          </w:tcBorders>
        </w:tcPr>
        <w:p w:rsidR="002B1C2B" w:rsidRDefault="00FC4514" w:rsidP="002B1C2B">
          <w:pPr>
            <w:pStyle w:val="a4"/>
            <w:jc w:val="right"/>
          </w:pPr>
          <w:sdt>
            <w:sdtPr>
              <w:rPr>
                <w:b/>
                <w:color w:val="00B0F0"/>
              </w:rPr>
              <w:alias w:val="公司"/>
              <w:id w:val="75971759"/>
              <w:placeholder>
                <w:docPart w:val="F52FFB15067A49EAAC34D2003453352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B1C2B" w:rsidRPr="002B1C2B">
                <w:rPr>
                  <w:rFonts w:hint="eastAsia"/>
                  <w:b/>
                  <w:color w:val="00B0F0"/>
                </w:rPr>
                <w:t>全面复习，但均不平均用力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B1C2B" w:rsidRDefault="002B1C2B">
          <w:pPr>
            <w:pStyle w:val="a3"/>
            <w:rPr>
              <w:color w:val="C6EECB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36F66" w:rsidRPr="00F36F66">
            <w:rPr>
              <w:noProof/>
              <w:color w:val="C6EECB" w:themeColor="background1"/>
              <w:lang w:val="zh-CN"/>
            </w:rPr>
            <w:t>1</w:t>
          </w:r>
          <w:r>
            <w:rPr>
              <w:color w:val="C6EECB" w:themeColor="background1"/>
            </w:rPr>
            <w:fldChar w:fldCharType="end"/>
          </w:r>
        </w:p>
      </w:tc>
    </w:tr>
  </w:tbl>
  <w:p w:rsidR="00981F62" w:rsidRPr="00981F62" w:rsidRDefault="00981F62" w:rsidP="00981F6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14" w:rsidRDefault="00FC4514" w:rsidP="000467A2">
      <w:r>
        <w:separator/>
      </w:r>
    </w:p>
  </w:footnote>
  <w:footnote w:type="continuationSeparator" w:id="0">
    <w:p w:rsidR="00FC4514" w:rsidRDefault="00FC4514" w:rsidP="0004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62" w:rsidRDefault="00FC451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2672" o:spid="_x0000_s2059" type="#_x0000_t75" style="position:absolute;left:0;text-align:left;margin-left:0;margin-top:0;width:257.25pt;height:363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62" w:rsidRDefault="00FC4514" w:rsidP="00981F62">
    <w:pPr>
      <w:pStyle w:val="a3"/>
      <w:jc w:val="left"/>
    </w:pPr>
    <w:r>
      <w:rPr>
        <w:b/>
        <w:noProof/>
        <w:color w:val="00B0F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2673" o:spid="_x0000_s2060" type="#_x0000_t75" style="position:absolute;margin-left:0;margin-top:0;width:257.25pt;height:363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981F62" w:rsidRPr="00981F62">
      <w:rPr>
        <w:rFonts w:hint="eastAsia"/>
        <w:b/>
        <w:color w:val="00B0F0"/>
      </w:rPr>
      <w:t>高考把关题</w:t>
    </w:r>
    <w:r w:rsidR="00981F62" w:rsidRPr="00981F62">
      <w:rPr>
        <w:rFonts w:hint="eastAsia"/>
        <w:b/>
        <w:color w:val="00B0F0"/>
      </w:rPr>
      <w:t xml:space="preserve"> </w:t>
    </w:r>
    <w:r w:rsidR="00981F62" w:rsidRPr="00981F62">
      <w:rPr>
        <w:rFonts w:hint="eastAsia"/>
        <w:b/>
        <w:color w:val="00B0F0"/>
      </w:rPr>
      <w:t>真题圈</w:t>
    </w:r>
    <w:r w:rsidR="00981F62">
      <w:rPr>
        <w:rFonts w:hint="eastAsia"/>
      </w:rPr>
      <w:t>—</w:t>
    </w:r>
    <w:r w:rsidR="005F4450">
      <w:rPr>
        <w:rFonts w:hint="eastAsia"/>
        <w:color w:val="00B0F0"/>
      </w:rPr>
      <w:t>化学</w:t>
    </w:r>
    <w:r w:rsidR="00981F62" w:rsidRPr="00981F62">
      <w:rPr>
        <w:rFonts w:hint="eastAsia"/>
        <w:color w:val="00B0F0"/>
      </w:rPr>
      <w:t xml:space="preserve"> </w:t>
    </w:r>
    <w:r w:rsidR="00981F62">
      <w:rPr>
        <w:rFonts w:hint="eastAsia"/>
      </w:rPr>
      <w:t xml:space="preserve">                                                 </w:t>
    </w:r>
    <w:r w:rsidR="00981F62">
      <w:rPr>
        <w:rFonts w:hint="eastAsia"/>
        <w:color w:val="00B0F0"/>
      </w:rPr>
      <w:t>圈定</w:t>
    </w:r>
    <w:r w:rsidR="00981F62">
      <w:rPr>
        <w:rFonts w:hint="eastAsia"/>
        <w:color w:val="00B0F0"/>
      </w:rPr>
      <w:t>2019</w:t>
    </w:r>
    <w:r w:rsidR="00981F62">
      <w:rPr>
        <w:rFonts w:hint="eastAsia"/>
        <w:color w:val="00B0F0"/>
      </w:rPr>
      <w:t>年高考重点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62" w:rsidRDefault="00FC451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2671" o:spid="_x0000_s2058" type="#_x0000_t75" style="position:absolute;left:0;text-align:left;margin-left:0;margin-top:0;width:257.25pt;height:363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3C47"/>
    <w:multiLevelType w:val="multilevel"/>
    <w:tmpl w:val="51FA3C47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5"/>
    <w:rsid w:val="00032DAA"/>
    <w:rsid w:val="000467A2"/>
    <w:rsid w:val="00063226"/>
    <w:rsid w:val="00141E0E"/>
    <w:rsid w:val="002867E5"/>
    <w:rsid w:val="002B1C2B"/>
    <w:rsid w:val="002C2F0D"/>
    <w:rsid w:val="002F79EF"/>
    <w:rsid w:val="0032259B"/>
    <w:rsid w:val="003B15AD"/>
    <w:rsid w:val="00475E51"/>
    <w:rsid w:val="005356AB"/>
    <w:rsid w:val="00557BAB"/>
    <w:rsid w:val="005E23A2"/>
    <w:rsid w:val="005F4450"/>
    <w:rsid w:val="006D61A9"/>
    <w:rsid w:val="00716CA5"/>
    <w:rsid w:val="007449D2"/>
    <w:rsid w:val="0089016D"/>
    <w:rsid w:val="0089706D"/>
    <w:rsid w:val="008A680E"/>
    <w:rsid w:val="008D56F1"/>
    <w:rsid w:val="009157FD"/>
    <w:rsid w:val="00951DFD"/>
    <w:rsid w:val="00981F62"/>
    <w:rsid w:val="009D4806"/>
    <w:rsid w:val="00A152D0"/>
    <w:rsid w:val="00B00CC2"/>
    <w:rsid w:val="00B13DF2"/>
    <w:rsid w:val="00C04D73"/>
    <w:rsid w:val="00C474C1"/>
    <w:rsid w:val="00CE571F"/>
    <w:rsid w:val="00D46B2C"/>
    <w:rsid w:val="00D94EB1"/>
    <w:rsid w:val="00D95425"/>
    <w:rsid w:val="00DB1236"/>
    <w:rsid w:val="00EF24DF"/>
    <w:rsid w:val="00F17FBC"/>
    <w:rsid w:val="00F33C1A"/>
    <w:rsid w:val="00F36D68"/>
    <w:rsid w:val="00F36F66"/>
    <w:rsid w:val="00FC4514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7A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467A2"/>
    <w:pPr>
      <w:ind w:firstLineChars="200" w:firstLine="420"/>
    </w:pPr>
    <w:rPr>
      <w:rFonts w:ascii="Times New Roman" w:eastAsia="宋体" w:hAnsi="Times New Roman" w:cs="宋体"/>
    </w:rPr>
  </w:style>
  <w:style w:type="paragraph" w:styleId="a5">
    <w:name w:val="Balloon Text"/>
    <w:basedOn w:val="a"/>
    <w:link w:val="Char1"/>
    <w:uiPriority w:val="99"/>
    <w:semiHidden/>
    <w:unhideWhenUsed/>
    <w:rsid w:val="00F36D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6D68"/>
    <w:rPr>
      <w:sz w:val="18"/>
      <w:szCs w:val="18"/>
    </w:rPr>
  </w:style>
  <w:style w:type="paragraph" w:customStyle="1" w:styleId="Normal1">
    <w:name w:val="Normal_1"/>
    <w:qFormat/>
    <w:rsid w:val="0089706D"/>
    <w:pPr>
      <w:widowControl w:val="0"/>
      <w:jc w:val="both"/>
    </w:pPr>
    <w:rPr>
      <w:rFonts w:ascii="Times New Roman" w:eastAsia="宋体" w:hAnsi="Times New Roman" w:cs="宋体"/>
    </w:rPr>
  </w:style>
  <w:style w:type="paragraph" w:customStyle="1" w:styleId="Default">
    <w:name w:val="Default"/>
    <w:qFormat/>
    <w:rsid w:val="009157FD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7A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467A2"/>
    <w:pPr>
      <w:ind w:firstLineChars="200" w:firstLine="420"/>
    </w:pPr>
    <w:rPr>
      <w:rFonts w:ascii="Times New Roman" w:eastAsia="宋体" w:hAnsi="Times New Roman" w:cs="宋体"/>
    </w:rPr>
  </w:style>
  <w:style w:type="paragraph" w:styleId="a5">
    <w:name w:val="Balloon Text"/>
    <w:basedOn w:val="a"/>
    <w:link w:val="Char1"/>
    <w:uiPriority w:val="99"/>
    <w:semiHidden/>
    <w:unhideWhenUsed/>
    <w:rsid w:val="00F36D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6D68"/>
    <w:rPr>
      <w:sz w:val="18"/>
      <w:szCs w:val="18"/>
    </w:rPr>
  </w:style>
  <w:style w:type="paragraph" w:customStyle="1" w:styleId="Normal1">
    <w:name w:val="Normal_1"/>
    <w:qFormat/>
    <w:rsid w:val="0089706D"/>
    <w:pPr>
      <w:widowControl w:val="0"/>
      <w:jc w:val="both"/>
    </w:pPr>
    <w:rPr>
      <w:rFonts w:ascii="Times New Roman" w:eastAsia="宋体" w:hAnsi="Times New Roman" w:cs="宋体"/>
    </w:rPr>
  </w:style>
  <w:style w:type="paragraph" w:customStyle="1" w:styleId="Default">
    <w:name w:val="Default"/>
    <w:qFormat/>
    <w:rsid w:val="009157FD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FFB15067A49EAAC34D200345335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2EF7FD-F07E-4ECB-9FA5-06503DC437E4}"/>
      </w:docPartPr>
      <w:docPartBody>
        <w:p w:rsidR="00311D02" w:rsidRDefault="00075660" w:rsidP="00075660">
          <w:pPr>
            <w:pStyle w:val="F52FFB15067A49EAAC34D20034533524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60"/>
    <w:rsid w:val="00075660"/>
    <w:rsid w:val="00311D02"/>
    <w:rsid w:val="005075C3"/>
    <w:rsid w:val="005566A5"/>
    <w:rsid w:val="007E1CC6"/>
    <w:rsid w:val="009269E5"/>
    <w:rsid w:val="00926C42"/>
    <w:rsid w:val="00BC5DB6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2FFB15067A49EAAC34D20034533524">
    <w:name w:val="F52FFB15067A49EAAC34D20034533524"/>
    <w:rsid w:val="0007566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2FFB15067A49EAAC34D20034533524">
    <w:name w:val="F52FFB15067A49EAAC34D20034533524"/>
    <w:rsid w:val="0007566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6EE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F572-AEE6-40A4-B2FE-32CF93BB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112</Words>
  <Characters>642</Characters>
  <Application>Microsoft Office Word</Application>
  <DocSecurity>0</DocSecurity>
  <Lines>5</Lines>
  <Paragraphs>1</Paragraphs>
  <ScaleCrop>false</ScaleCrop>
  <Company>全面复习，但均不平均用力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孙立涛</dc:creator>
  <cp:keywords/>
  <dc:description/>
  <cp:lastModifiedBy>于冬晓</cp:lastModifiedBy>
  <cp:revision>27</cp:revision>
  <dcterms:created xsi:type="dcterms:W3CDTF">2018-07-10T02:22:00Z</dcterms:created>
  <dcterms:modified xsi:type="dcterms:W3CDTF">2019-06-24T09:41:00Z</dcterms:modified>
</cp:coreProperties>
</file>