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0A" w:rsidRPr="00D214C2" w:rsidRDefault="00D214C2" w:rsidP="003E4164">
      <w:pPr>
        <w:spacing w:line="360" w:lineRule="auto"/>
        <w:ind w:firstLine="405"/>
        <w:jc w:val="center"/>
        <w:rPr>
          <w:b/>
          <w:sz w:val="28"/>
          <w:szCs w:val="28"/>
        </w:rPr>
      </w:pPr>
      <w:r w:rsidRPr="00D214C2">
        <w:rPr>
          <w:rFonts w:hint="eastAsia"/>
          <w:b/>
          <w:sz w:val="28"/>
          <w:szCs w:val="28"/>
        </w:rPr>
        <w:t>2</w:t>
      </w:r>
      <w:r w:rsidR="001455AE">
        <w:rPr>
          <w:rFonts w:hint="eastAsia"/>
          <w:b/>
          <w:sz w:val="28"/>
          <w:szCs w:val="28"/>
        </w:rPr>
        <w:t>．</w:t>
      </w:r>
      <w:r w:rsidR="00C40C33" w:rsidRPr="00D214C2">
        <w:rPr>
          <w:rFonts w:hint="eastAsia"/>
          <w:b/>
          <w:sz w:val="28"/>
          <w:szCs w:val="28"/>
        </w:rPr>
        <w:t>看一看（二）</w:t>
      </w:r>
    </w:p>
    <w:p w:rsidR="00A46413" w:rsidRPr="00091AB3" w:rsidRDefault="00A46413" w:rsidP="00D214C2">
      <w:pPr>
        <w:spacing w:line="360" w:lineRule="auto"/>
        <w:ind w:firstLine="405"/>
        <w:jc w:val="center"/>
        <w:rPr>
          <w:b/>
          <w:sz w:val="24"/>
        </w:rPr>
      </w:pPr>
      <w:r w:rsidRPr="00091AB3">
        <w:rPr>
          <w:rFonts w:hint="eastAsia"/>
          <w:b/>
          <w:sz w:val="24"/>
        </w:rPr>
        <w:t>设计说明</w:t>
      </w:r>
    </w:p>
    <w:p w:rsidR="00A46413" w:rsidRPr="00091AB3" w:rsidRDefault="00D214C2" w:rsidP="00A46413">
      <w:pPr>
        <w:spacing w:line="360" w:lineRule="auto"/>
        <w:ind w:firstLine="405"/>
        <w:jc w:val="left"/>
        <w:rPr>
          <w:sz w:val="24"/>
        </w:rPr>
      </w:pPr>
      <w:r>
        <w:rPr>
          <w:rFonts w:hint="eastAsia"/>
          <w:sz w:val="24"/>
        </w:rPr>
        <w:t>本课时观察物体的目标是让学生经历观察的过程，体验到从上面观察物体所看到的形状与从</w:t>
      </w:r>
      <w:r w:rsidR="00BB19A6">
        <w:rPr>
          <w:rFonts w:hint="eastAsia"/>
          <w:sz w:val="24"/>
        </w:rPr>
        <w:t>前</w:t>
      </w:r>
      <w:r>
        <w:rPr>
          <w:rFonts w:hint="eastAsia"/>
          <w:sz w:val="24"/>
        </w:rPr>
        <w:t>面和侧面所看到的形状是不同的。同时学会正确辨认从</w:t>
      </w:r>
      <w:r w:rsidR="00BB19A6">
        <w:rPr>
          <w:rFonts w:hint="eastAsia"/>
          <w:sz w:val="24"/>
        </w:rPr>
        <w:t>前</w:t>
      </w:r>
      <w:r>
        <w:rPr>
          <w:rFonts w:hint="eastAsia"/>
          <w:sz w:val="24"/>
        </w:rPr>
        <w:t>面、侧面和上面观察到的简单物体的形状，发展学生的空间观念。因此，在教学时要重视培养空间想象力和推理能力。主要通过实践操作，判断从不同方向看到的单一物体的形状，发展</w:t>
      </w:r>
      <w:r w:rsidR="007E36EC">
        <w:rPr>
          <w:rFonts w:hint="eastAsia"/>
          <w:sz w:val="24"/>
        </w:rPr>
        <w:t>学生的</w:t>
      </w:r>
      <w:r>
        <w:rPr>
          <w:rFonts w:hint="eastAsia"/>
          <w:sz w:val="24"/>
        </w:rPr>
        <w:t>观察能力、空间想象能力和推理能力，还要重视学生在观察物体时产生的乐趣，激发学习数学的兴趣。</w:t>
      </w:r>
    </w:p>
    <w:p w:rsidR="0057420A" w:rsidRPr="00E36167" w:rsidRDefault="00FF0D4C" w:rsidP="00E36167">
      <w:pPr>
        <w:spacing w:line="360" w:lineRule="auto"/>
        <w:ind w:firstLine="405"/>
        <w:jc w:val="center"/>
        <w:rPr>
          <w:b/>
          <w:sz w:val="24"/>
        </w:rPr>
      </w:pPr>
      <w:r>
        <w:rPr>
          <w:rFonts w:hint="eastAsia"/>
          <w:b/>
          <w:sz w:val="24"/>
        </w:rPr>
        <w:t>课前准备</w:t>
      </w:r>
    </w:p>
    <w:p w:rsidR="0057420A" w:rsidRPr="00091AB3" w:rsidRDefault="00C40C33" w:rsidP="003E4164">
      <w:pPr>
        <w:spacing w:line="360" w:lineRule="auto"/>
        <w:ind w:firstLine="405"/>
        <w:jc w:val="left"/>
        <w:rPr>
          <w:sz w:val="24"/>
        </w:rPr>
      </w:pPr>
      <w:r w:rsidRPr="00091AB3">
        <w:rPr>
          <w:rFonts w:hint="eastAsia"/>
          <w:sz w:val="24"/>
        </w:rPr>
        <w:t>教</w:t>
      </w:r>
      <w:r w:rsidR="00FF0D4C">
        <w:rPr>
          <w:rFonts w:hint="eastAsia"/>
          <w:sz w:val="24"/>
        </w:rPr>
        <w:t>师准备</w:t>
      </w:r>
      <w:r w:rsidRPr="00091AB3">
        <w:rPr>
          <w:rFonts w:hint="eastAsia"/>
          <w:sz w:val="24"/>
        </w:rPr>
        <w:t>：多媒体课件。</w:t>
      </w:r>
      <w:r w:rsidRPr="00091AB3">
        <w:rPr>
          <w:rFonts w:hint="eastAsia"/>
          <w:sz w:val="24"/>
        </w:rPr>
        <w:t xml:space="preserve">  </w:t>
      </w:r>
    </w:p>
    <w:p w:rsidR="0057420A" w:rsidRPr="00091AB3" w:rsidRDefault="00C40C33" w:rsidP="003E4164">
      <w:pPr>
        <w:spacing w:line="360" w:lineRule="auto"/>
        <w:ind w:firstLine="405"/>
        <w:jc w:val="left"/>
        <w:rPr>
          <w:sz w:val="24"/>
        </w:rPr>
      </w:pPr>
      <w:r w:rsidRPr="00091AB3">
        <w:rPr>
          <w:rFonts w:hint="eastAsia"/>
          <w:sz w:val="24"/>
        </w:rPr>
        <w:t>学</w:t>
      </w:r>
      <w:r w:rsidR="00FF0D4C">
        <w:rPr>
          <w:rFonts w:hint="eastAsia"/>
          <w:sz w:val="24"/>
        </w:rPr>
        <w:t>生准备</w:t>
      </w:r>
      <w:r w:rsidRPr="00091AB3">
        <w:rPr>
          <w:rFonts w:hint="eastAsia"/>
          <w:sz w:val="24"/>
        </w:rPr>
        <w:t>：玩具汽车等。</w:t>
      </w:r>
    </w:p>
    <w:p w:rsidR="00C40C33" w:rsidRPr="00E36167" w:rsidRDefault="00C40C33" w:rsidP="00E36167">
      <w:pPr>
        <w:spacing w:line="360" w:lineRule="auto"/>
        <w:ind w:firstLine="405"/>
        <w:jc w:val="center"/>
        <w:rPr>
          <w:b/>
          <w:sz w:val="24"/>
        </w:rPr>
      </w:pPr>
      <w:r w:rsidRPr="00E36167">
        <w:rPr>
          <w:rFonts w:hint="eastAsia"/>
          <w:b/>
          <w:sz w:val="24"/>
        </w:rPr>
        <w:t>教学</w:t>
      </w:r>
      <w:r w:rsidR="00FF0D4C">
        <w:rPr>
          <w:rFonts w:hint="eastAsia"/>
          <w:b/>
          <w:sz w:val="24"/>
        </w:rPr>
        <w:t>过程</w:t>
      </w:r>
    </w:p>
    <w:p w:rsidR="00C40C33" w:rsidRPr="00091AB3" w:rsidRDefault="0057420A"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一、谈话导入</w:t>
      </w:r>
    </w:p>
    <w:p w:rsidR="00C40C33" w:rsidRPr="00091AB3" w:rsidRDefault="0057420A"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同学们喜欢猜谜语吗？那好，我请同学们猜一个谜语：“左一片、右一片，摸得着，看不见，是什么呢？”如果学生想不出，</w:t>
      </w:r>
      <w:r w:rsidR="007E36EC">
        <w:rPr>
          <w:rFonts w:hint="eastAsia"/>
          <w:sz w:val="24"/>
        </w:rPr>
        <w:t>那么</w:t>
      </w:r>
      <w:r w:rsidR="00C40C33" w:rsidRPr="00091AB3">
        <w:rPr>
          <w:rFonts w:hint="eastAsia"/>
          <w:sz w:val="24"/>
        </w:rPr>
        <w:t>可给予提示：是人的五官中的一</w:t>
      </w:r>
      <w:r w:rsidR="007E36EC">
        <w:rPr>
          <w:rFonts w:hint="eastAsia"/>
          <w:sz w:val="24"/>
        </w:rPr>
        <w:t>个</w:t>
      </w:r>
      <w:r w:rsidR="00C40C33" w:rsidRPr="00091AB3">
        <w:rPr>
          <w:rFonts w:hint="eastAsia"/>
          <w:sz w:val="24"/>
        </w:rPr>
        <w:t>。（耳朵）</w:t>
      </w:r>
    </w:p>
    <w:p w:rsidR="007E36EC" w:rsidRDefault="0057420A"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师：为什么自己的耳朵自己看不见，别人却能看</w:t>
      </w:r>
      <w:r w:rsidR="007E36EC">
        <w:rPr>
          <w:rFonts w:hint="eastAsia"/>
          <w:sz w:val="24"/>
        </w:rPr>
        <w:t>见</w:t>
      </w:r>
      <w:r w:rsidR="00C40C33" w:rsidRPr="00091AB3">
        <w:rPr>
          <w:rFonts w:hint="eastAsia"/>
          <w:sz w:val="24"/>
        </w:rPr>
        <w:t>呢？看一个人的耳朵，从不同的方</w:t>
      </w:r>
      <w:r w:rsidR="007E36EC">
        <w:rPr>
          <w:rFonts w:hint="eastAsia"/>
          <w:sz w:val="24"/>
        </w:rPr>
        <w:t>向</w:t>
      </w:r>
      <w:r w:rsidR="00C40C33" w:rsidRPr="00091AB3">
        <w:rPr>
          <w:rFonts w:hint="eastAsia"/>
          <w:sz w:val="24"/>
        </w:rPr>
        <w:t>看，看到的形状完全一样吗？学生回答。师解释：因为我们观察的</w:t>
      </w:r>
      <w:r w:rsidR="007E36EC">
        <w:rPr>
          <w:rFonts w:hint="eastAsia"/>
          <w:sz w:val="24"/>
        </w:rPr>
        <w:t>方向</w:t>
      </w:r>
      <w:r w:rsidR="00C40C33" w:rsidRPr="00091AB3">
        <w:rPr>
          <w:rFonts w:hint="eastAsia"/>
          <w:sz w:val="24"/>
        </w:rPr>
        <w:t>不一样</w:t>
      </w:r>
      <w:r w:rsidR="007E36EC">
        <w:rPr>
          <w:rFonts w:hint="eastAsia"/>
          <w:sz w:val="24"/>
        </w:rPr>
        <w:t>，</w:t>
      </w:r>
      <w:r w:rsidR="00C40C33" w:rsidRPr="00091AB3">
        <w:rPr>
          <w:rFonts w:hint="eastAsia"/>
          <w:sz w:val="24"/>
        </w:rPr>
        <w:t>看到的结果就不一样。今天我们就一起来进一步研究观察物体。</w:t>
      </w:r>
    </w:p>
    <w:p w:rsidR="00C40C33" w:rsidRPr="00091AB3" w:rsidRDefault="00C40C33" w:rsidP="007E36EC">
      <w:pPr>
        <w:spacing w:line="360" w:lineRule="auto"/>
        <w:ind w:firstLineChars="218" w:firstLine="523"/>
        <w:jc w:val="left"/>
        <w:rPr>
          <w:sz w:val="24"/>
        </w:rPr>
      </w:pPr>
      <w:r w:rsidRPr="00091AB3">
        <w:rPr>
          <w:rFonts w:hint="eastAsia"/>
          <w:sz w:val="24"/>
        </w:rPr>
        <w:t>板书：看一看（二）</w:t>
      </w:r>
    </w:p>
    <w:p w:rsidR="00C40C33" w:rsidRPr="00091AB3" w:rsidRDefault="0057420A"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设计意图：通过猜谜语提出疑问，引发学生探究学习新知的欲望，并让学生初步感受从不同</w:t>
      </w:r>
      <w:r w:rsidR="007E36EC">
        <w:rPr>
          <w:rFonts w:hint="eastAsia"/>
          <w:sz w:val="24"/>
        </w:rPr>
        <w:t>方向</w:t>
      </w:r>
      <w:r w:rsidR="00C40C33" w:rsidRPr="00091AB3">
        <w:rPr>
          <w:rFonts w:hint="eastAsia"/>
          <w:sz w:val="24"/>
        </w:rPr>
        <w:t>所看到的物体形状是不同的。</w:t>
      </w:r>
    </w:p>
    <w:p w:rsidR="00C40C33" w:rsidRPr="00091AB3" w:rsidRDefault="0057420A"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二、探究新知</w:t>
      </w:r>
    </w:p>
    <w:p w:rsidR="00C40C33" w:rsidRPr="00091AB3" w:rsidRDefault="0057420A"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学习俯视图。</w:t>
      </w:r>
    </w:p>
    <w:p w:rsidR="00C40C33" w:rsidRPr="00091AB3" w:rsidRDefault="0057420A"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（出示玩具汽车）</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师：（把</w:t>
      </w:r>
      <w:r w:rsidR="007E36EC">
        <w:rPr>
          <w:rFonts w:hint="eastAsia"/>
          <w:sz w:val="24"/>
        </w:rPr>
        <w:t>玩具</w:t>
      </w:r>
      <w:r w:rsidR="00C40C33" w:rsidRPr="00091AB3">
        <w:rPr>
          <w:rFonts w:hint="eastAsia"/>
          <w:sz w:val="24"/>
        </w:rPr>
        <w:t>汽车的前面对着学生）请同学们仔细观察，说一说你看到了</w:t>
      </w:r>
      <w:r w:rsidR="007E36EC">
        <w:rPr>
          <w:rFonts w:hint="eastAsia"/>
          <w:sz w:val="24"/>
        </w:rPr>
        <w:t>玩具</w:t>
      </w:r>
      <w:r w:rsidR="00C40C33" w:rsidRPr="00091AB3">
        <w:rPr>
          <w:rFonts w:hint="eastAsia"/>
          <w:sz w:val="24"/>
        </w:rPr>
        <w:t>汽车的哪面，是什么样的？</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学生认真观察后，指名不同学生回答：是</w:t>
      </w:r>
      <w:r w:rsidR="007E36EC">
        <w:rPr>
          <w:rFonts w:hint="eastAsia"/>
          <w:sz w:val="24"/>
        </w:rPr>
        <w:t>玩具</w:t>
      </w:r>
      <w:r w:rsidR="00C40C33" w:rsidRPr="00091AB3">
        <w:rPr>
          <w:rFonts w:hint="eastAsia"/>
          <w:sz w:val="24"/>
        </w:rPr>
        <w:t>汽车的前面（也就是正面）</w:t>
      </w:r>
      <w:r w:rsidR="007E36EC">
        <w:rPr>
          <w:rFonts w:hint="eastAsia"/>
          <w:sz w:val="24"/>
        </w:rPr>
        <w:t>，</w:t>
      </w:r>
      <w:r w:rsidR="00C40C33" w:rsidRPr="00091AB3">
        <w:rPr>
          <w:rFonts w:hint="eastAsia"/>
          <w:sz w:val="24"/>
        </w:rPr>
        <w:t>有挡风玻璃</w:t>
      </w:r>
      <w:r w:rsidR="007E36EC">
        <w:rPr>
          <w:rFonts w:hint="eastAsia"/>
          <w:sz w:val="24"/>
        </w:rPr>
        <w:t>、</w:t>
      </w:r>
      <w:r w:rsidR="00C40C33" w:rsidRPr="00091AB3">
        <w:rPr>
          <w:rFonts w:hint="eastAsia"/>
          <w:sz w:val="24"/>
        </w:rPr>
        <w:t>反光镜的背面</w:t>
      </w:r>
      <w:r w:rsidR="007E36EC">
        <w:rPr>
          <w:rFonts w:hint="eastAsia"/>
          <w:sz w:val="24"/>
        </w:rPr>
        <w:t>、</w:t>
      </w:r>
      <w:r w:rsidR="00C40C33" w:rsidRPr="00091AB3">
        <w:rPr>
          <w:rFonts w:hint="eastAsia"/>
          <w:sz w:val="24"/>
        </w:rPr>
        <w:t>最前面的两个轮胎、前</w:t>
      </w:r>
      <w:r w:rsidR="00AF031E">
        <w:rPr>
          <w:rFonts w:hint="eastAsia"/>
          <w:sz w:val="24"/>
        </w:rPr>
        <w:t>车</w:t>
      </w:r>
      <w:r w:rsidR="00C40C33" w:rsidRPr="00091AB3">
        <w:rPr>
          <w:rFonts w:hint="eastAsia"/>
          <w:sz w:val="24"/>
        </w:rPr>
        <w:t>灯……（师板书：正面）</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师：能不能把你刚才看到的东西简单地画出来？</w:t>
      </w:r>
    </w:p>
    <w:p w:rsidR="00C40C33" w:rsidRPr="00091AB3" w:rsidRDefault="00C40C33" w:rsidP="003E4164">
      <w:pPr>
        <w:spacing w:line="360" w:lineRule="auto"/>
        <w:ind w:firstLine="405"/>
        <w:jc w:val="left"/>
        <w:rPr>
          <w:sz w:val="24"/>
        </w:rPr>
      </w:pPr>
      <w:r w:rsidRPr="00091AB3">
        <w:rPr>
          <w:rFonts w:hint="eastAsia"/>
          <w:sz w:val="24"/>
        </w:rPr>
        <w:lastRenderedPageBreak/>
        <w:t xml:space="preserve">  </w:t>
      </w:r>
      <w:r w:rsidRPr="00091AB3">
        <w:rPr>
          <w:rFonts w:hint="eastAsia"/>
          <w:sz w:val="24"/>
        </w:rPr>
        <w:t>（学生尝试画</w:t>
      </w:r>
      <w:r w:rsidR="00AF031E">
        <w:rPr>
          <w:rFonts w:hint="eastAsia"/>
          <w:sz w:val="24"/>
        </w:rPr>
        <w:t>出来</w:t>
      </w:r>
      <w:r w:rsidR="007E36EC">
        <w:rPr>
          <w:rFonts w:hint="eastAsia"/>
          <w:sz w:val="24"/>
        </w:rPr>
        <w:t>，</w:t>
      </w:r>
      <w:r w:rsidRPr="00091AB3">
        <w:rPr>
          <w:rFonts w:hint="eastAsia"/>
          <w:sz w:val="24"/>
        </w:rPr>
        <w:t>并与同伴交流想法）</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设计意图：首先让学生观察</w:t>
      </w:r>
      <w:r w:rsidR="007E36EC">
        <w:rPr>
          <w:rFonts w:hint="eastAsia"/>
          <w:sz w:val="24"/>
        </w:rPr>
        <w:t>玩具</w:t>
      </w:r>
      <w:r w:rsidR="00C40C33" w:rsidRPr="00091AB3">
        <w:rPr>
          <w:rFonts w:hint="eastAsia"/>
          <w:sz w:val="24"/>
        </w:rPr>
        <w:t>汽车的正面，并鼓励学生画简笔画，</w:t>
      </w:r>
      <w:r w:rsidR="00AF031E">
        <w:rPr>
          <w:rFonts w:hint="eastAsia"/>
          <w:sz w:val="24"/>
        </w:rPr>
        <w:t>让</w:t>
      </w:r>
      <w:r w:rsidR="00C40C33" w:rsidRPr="00091AB3">
        <w:rPr>
          <w:rFonts w:hint="eastAsia"/>
          <w:sz w:val="24"/>
        </w:rPr>
        <w:t>学生经历“观察实物</w:t>
      </w:r>
      <w:r w:rsidR="007E36EC">
        <w:rPr>
          <w:rFonts w:hint="eastAsia"/>
          <w:sz w:val="24"/>
        </w:rPr>
        <w:t>——</w:t>
      </w:r>
      <w:r w:rsidR="00C40C33" w:rsidRPr="00091AB3">
        <w:rPr>
          <w:rFonts w:hint="eastAsia"/>
          <w:sz w:val="24"/>
        </w:rPr>
        <w:t>初步感知</w:t>
      </w:r>
      <w:r w:rsidR="007E36EC">
        <w:rPr>
          <w:rFonts w:hint="eastAsia"/>
          <w:sz w:val="24"/>
        </w:rPr>
        <w:t>——</w:t>
      </w:r>
      <w:r w:rsidR="00C40C33" w:rsidRPr="00091AB3">
        <w:rPr>
          <w:rFonts w:hint="eastAsia"/>
          <w:sz w:val="24"/>
        </w:rPr>
        <w:t>形成表象”的过程。</w:t>
      </w:r>
    </w:p>
    <w:p w:rsidR="00C40C33" w:rsidRPr="00091AB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师：（把</w:t>
      </w:r>
      <w:r w:rsidR="007E36EC">
        <w:rPr>
          <w:rFonts w:hint="eastAsia"/>
          <w:sz w:val="24"/>
        </w:rPr>
        <w:t>玩具</w:t>
      </w:r>
      <w:r w:rsidRPr="00091AB3">
        <w:rPr>
          <w:rFonts w:hint="eastAsia"/>
          <w:sz w:val="24"/>
        </w:rPr>
        <w:t>汽车的后面对着学生）请同学们仔细观察，说一说这次你又看到了</w:t>
      </w:r>
      <w:r w:rsidR="007E36EC">
        <w:rPr>
          <w:rFonts w:hint="eastAsia"/>
          <w:sz w:val="24"/>
        </w:rPr>
        <w:t>玩具</w:t>
      </w:r>
      <w:r w:rsidRPr="00091AB3">
        <w:rPr>
          <w:rFonts w:hint="eastAsia"/>
          <w:sz w:val="24"/>
        </w:rPr>
        <w:t>汽车的哪面，是什么样的？</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学生自由回答：是</w:t>
      </w:r>
      <w:r w:rsidR="007E36EC">
        <w:rPr>
          <w:rFonts w:hint="eastAsia"/>
          <w:sz w:val="24"/>
        </w:rPr>
        <w:t>玩具汽车的</w:t>
      </w:r>
      <w:r w:rsidR="00C40C33" w:rsidRPr="00091AB3">
        <w:rPr>
          <w:rFonts w:hint="eastAsia"/>
          <w:sz w:val="24"/>
        </w:rPr>
        <w:t>后面，看见了</w:t>
      </w:r>
      <w:r w:rsidR="007E36EC">
        <w:rPr>
          <w:rFonts w:hint="eastAsia"/>
          <w:sz w:val="24"/>
        </w:rPr>
        <w:t>玩具</w:t>
      </w:r>
      <w:r w:rsidR="00C40C33" w:rsidRPr="00091AB3">
        <w:rPr>
          <w:rFonts w:hint="eastAsia"/>
          <w:sz w:val="24"/>
        </w:rPr>
        <w:t>汽车车厢</w:t>
      </w:r>
      <w:r w:rsidR="007E36EC">
        <w:rPr>
          <w:rFonts w:hint="eastAsia"/>
          <w:sz w:val="24"/>
        </w:rPr>
        <w:t>、</w:t>
      </w:r>
      <w:r w:rsidR="00C40C33" w:rsidRPr="00091AB3">
        <w:rPr>
          <w:rFonts w:hint="eastAsia"/>
          <w:sz w:val="24"/>
        </w:rPr>
        <w:t>后面的两个轮子</w:t>
      </w:r>
      <w:r w:rsidR="007E36EC">
        <w:rPr>
          <w:rFonts w:hint="eastAsia"/>
          <w:sz w:val="24"/>
        </w:rPr>
        <w:t>、</w:t>
      </w:r>
      <w:r w:rsidR="00C40C33" w:rsidRPr="00091AB3">
        <w:rPr>
          <w:rFonts w:hint="eastAsia"/>
          <w:sz w:val="24"/>
        </w:rPr>
        <w:t>反光镜的正面。（师板书：后面）</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师：你能不能把你刚才看到的东西</w:t>
      </w:r>
      <w:r w:rsidR="007E36EC">
        <w:rPr>
          <w:rFonts w:hint="eastAsia"/>
          <w:sz w:val="24"/>
        </w:rPr>
        <w:t>简单地</w:t>
      </w:r>
      <w:r w:rsidR="00C40C33" w:rsidRPr="00091AB3">
        <w:rPr>
          <w:rFonts w:hint="eastAsia"/>
          <w:sz w:val="24"/>
        </w:rPr>
        <w:t>画出来？</w:t>
      </w:r>
    </w:p>
    <w:p w:rsidR="00C40C33" w:rsidRPr="00091AB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（学生尝试画画，并与同伴交流想法）</w:t>
      </w:r>
    </w:p>
    <w:p w:rsidR="00C40C33" w:rsidRPr="00091AB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师：（把</w:t>
      </w:r>
      <w:r w:rsidR="007E36EC">
        <w:rPr>
          <w:rFonts w:hint="eastAsia"/>
          <w:sz w:val="24"/>
        </w:rPr>
        <w:t>玩具</w:t>
      </w:r>
      <w:r w:rsidRPr="00091AB3">
        <w:rPr>
          <w:rFonts w:hint="eastAsia"/>
          <w:sz w:val="24"/>
        </w:rPr>
        <w:t>汽车的侧面对着学生）请同学们仔细观察，说一说你看到了</w:t>
      </w:r>
      <w:r w:rsidR="007E36EC">
        <w:rPr>
          <w:rFonts w:hint="eastAsia"/>
          <w:sz w:val="24"/>
        </w:rPr>
        <w:t>玩具</w:t>
      </w:r>
      <w:r w:rsidRPr="00091AB3">
        <w:rPr>
          <w:rFonts w:hint="eastAsia"/>
          <w:sz w:val="24"/>
        </w:rPr>
        <w:t>汽车的哪面，是什么样的？</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估计学生会争先恐后地回答：是侧面</w:t>
      </w:r>
      <w:r w:rsidR="007E36EC">
        <w:rPr>
          <w:rFonts w:hint="eastAsia"/>
          <w:sz w:val="24"/>
        </w:rPr>
        <w:t>，</w:t>
      </w:r>
      <w:r w:rsidR="00C40C33" w:rsidRPr="00091AB3">
        <w:rPr>
          <w:rFonts w:hint="eastAsia"/>
          <w:sz w:val="24"/>
        </w:rPr>
        <w:t>看见了三个轮子</w:t>
      </w:r>
      <w:r w:rsidR="007E36EC">
        <w:rPr>
          <w:rFonts w:hint="eastAsia"/>
          <w:sz w:val="24"/>
        </w:rPr>
        <w:t>、</w:t>
      </w:r>
      <w:r w:rsidR="00C40C33" w:rsidRPr="00091AB3">
        <w:rPr>
          <w:rFonts w:hint="eastAsia"/>
          <w:sz w:val="24"/>
        </w:rPr>
        <w:t>汽车车厢的一个侧面</w:t>
      </w:r>
      <w:r w:rsidR="007E36EC">
        <w:rPr>
          <w:rFonts w:hint="eastAsia"/>
          <w:sz w:val="24"/>
        </w:rPr>
        <w:t>、</w:t>
      </w:r>
      <w:r w:rsidR="00C40C33" w:rsidRPr="00091AB3">
        <w:rPr>
          <w:rFonts w:hint="eastAsia"/>
          <w:sz w:val="24"/>
        </w:rPr>
        <w:t>排气管</w:t>
      </w:r>
      <w:r w:rsidR="007E36EC">
        <w:rPr>
          <w:rFonts w:hint="eastAsia"/>
          <w:sz w:val="24"/>
        </w:rPr>
        <w:t>、</w:t>
      </w:r>
      <w:r w:rsidR="00C40C33" w:rsidRPr="00091AB3">
        <w:rPr>
          <w:rFonts w:hint="eastAsia"/>
          <w:sz w:val="24"/>
        </w:rPr>
        <w:t>一个反光镜</w:t>
      </w:r>
      <w:r w:rsidR="007E36EC">
        <w:rPr>
          <w:rFonts w:hint="eastAsia"/>
          <w:sz w:val="24"/>
        </w:rPr>
        <w:t>、</w:t>
      </w:r>
      <w:r w:rsidR="00C40C33" w:rsidRPr="00091AB3">
        <w:rPr>
          <w:rFonts w:hint="eastAsia"/>
          <w:sz w:val="24"/>
        </w:rPr>
        <w:t>驾驶室侧面的一个窗子。（师板书：侧面）</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师：能不能把你刚才看到的东西</w:t>
      </w:r>
      <w:r w:rsidR="007E36EC">
        <w:rPr>
          <w:rFonts w:hint="eastAsia"/>
          <w:sz w:val="24"/>
        </w:rPr>
        <w:t>简单地</w:t>
      </w:r>
      <w:r w:rsidR="00C40C33" w:rsidRPr="00091AB3">
        <w:rPr>
          <w:rFonts w:hint="eastAsia"/>
          <w:sz w:val="24"/>
        </w:rPr>
        <w:t>画出来？</w:t>
      </w:r>
    </w:p>
    <w:p w:rsidR="00C40C33" w:rsidRPr="00091AB3" w:rsidRDefault="00C40C33" w:rsidP="003E4164">
      <w:pPr>
        <w:spacing w:line="360" w:lineRule="auto"/>
        <w:ind w:firstLine="405"/>
        <w:jc w:val="left"/>
        <w:rPr>
          <w:sz w:val="24"/>
        </w:rPr>
      </w:pPr>
      <w:r w:rsidRPr="00091AB3">
        <w:rPr>
          <w:rFonts w:hint="eastAsia"/>
          <w:sz w:val="24"/>
        </w:rPr>
        <w:t xml:space="preserve">  </w:t>
      </w:r>
      <w:r w:rsidR="007E36EC">
        <w:rPr>
          <w:rFonts w:hint="eastAsia"/>
          <w:sz w:val="24"/>
        </w:rPr>
        <w:t>（学生尝试画</w:t>
      </w:r>
      <w:r w:rsidR="00AF031E">
        <w:rPr>
          <w:rFonts w:hint="eastAsia"/>
          <w:sz w:val="24"/>
        </w:rPr>
        <w:t>出来</w:t>
      </w:r>
      <w:r w:rsidR="007E36EC">
        <w:rPr>
          <w:rFonts w:hint="eastAsia"/>
          <w:sz w:val="24"/>
        </w:rPr>
        <w:t>，并与同伴交流想法</w:t>
      </w:r>
      <w:r w:rsidRPr="00091AB3">
        <w:rPr>
          <w:rFonts w:hint="eastAsia"/>
          <w:sz w:val="24"/>
        </w:rPr>
        <w:t>）</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设计意图：实践活动提倡“做中学”，也就是让学生在各种各样的操作探究、体验活动中，去参与知识的</w:t>
      </w:r>
      <w:r w:rsidR="00AF031E">
        <w:rPr>
          <w:rFonts w:hint="eastAsia"/>
          <w:sz w:val="24"/>
        </w:rPr>
        <w:t>形</w:t>
      </w:r>
      <w:r w:rsidR="00C40C33" w:rsidRPr="00091AB3">
        <w:rPr>
          <w:rFonts w:hint="eastAsia"/>
          <w:sz w:val="24"/>
        </w:rPr>
        <w:t>成过程、发展过程，主动地发现知识，体会数学知识的来龙去脉，培养学生主动获取知识的能力。这里首先让每个学生手脑并用参与观察活动过程，充分感受、体验，为以后的教学埋下伏笔。其次适时地引导学生由具体的事物过渡到图片，培养学生的空间观念。最后鼓励学生把观察结果画下来，进一步发展了学生的空间观念。</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师：</w:t>
      </w:r>
      <w:r w:rsidR="00AF031E">
        <w:rPr>
          <w:rFonts w:hint="eastAsia"/>
          <w:sz w:val="24"/>
        </w:rPr>
        <w:t>我</w:t>
      </w:r>
      <w:r w:rsidR="00C40C33" w:rsidRPr="00091AB3">
        <w:rPr>
          <w:rFonts w:hint="eastAsia"/>
          <w:sz w:val="24"/>
        </w:rPr>
        <w:t>这里也有一幅这辆玩具汽车的照片，同学们猜一猜</w:t>
      </w:r>
      <w:r w:rsidR="00AF031E">
        <w:rPr>
          <w:rFonts w:hint="eastAsia"/>
          <w:sz w:val="24"/>
        </w:rPr>
        <w:t>这</w:t>
      </w:r>
      <w:r w:rsidR="00C40C33" w:rsidRPr="00091AB3">
        <w:rPr>
          <w:rFonts w:hint="eastAsia"/>
          <w:sz w:val="24"/>
        </w:rPr>
        <w:t>是从哪个位置拍到的。</w:t>
      </w:r>
    </w:p>
    <w:p w:rsidR="00772B47" w:rsidRPr="00091AB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（出示课件：汽车的俯视图）</w:t>
      </w:r>
    </w:p>
    <w:p w:rsidR="00C40C33" w:rsidRPr="00091AB3" w:rsidRDefault="00C40C33" w:rsidP="003E4164">
      <w:pPr>
        <w:spacing w:line="360" w:lineRule="auto"/>
        <w:ind w:firstLine="405"/>
        <w:jc w:val="left"/>
        <w:rPr>
          <w:sz w:val="24"/>
        </w:rPr>
      </w:pPr>
      <w:r w:rsidRPr="00091AB3">
        <w:rPr>
          <w:rFonts w:hint="eastAsia"/>
          <w:noProof/>
          <w:sz w:val="24"/>
        </w:rPr>
        <w:drawing>
          <wp:inline distT="0" distB="0" distL="0" distR="0">
            <wp:extent cx="1504950" cy="755650"/>
            <wp:effectExtent l="1905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1504950" cy="755650"/>
                    </a:xfrm>
                    <a:prstGeom prst="rect">
                      <a:avLst/>
                    </a:prstGeom>
                    <a:noFill/>
                    <a:ln w="9525">
                      <a:noFill/>
                      <a:miter lim="800000"/>
                      <a:headEnd/>
                      <a:tailEnd/>
                    </a:ln>
                  </pic:spPr>
                </pic:pic>
              </a:graphicData>
            </a:graphic>
          </wp:inline>
        </w:drawing>
      </w:r>
    </w:p>
    <w:p w:rsidR="00C40C33" w:rsidRPr="00091AB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学生观察并相互交流。</w:t>
      </w:r>
    </w:p>
    <w:p w:rsidR="00C40C3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学生汇报。</w:t>
      </w:r>
    </w:p>
    <w:p w:rsidR="00397D9C" w:rsidRPr="00091AB3" w:rsidRDefault="00397D9C" w:rsidP="003E4164">
      <w:pPr>
        <w:spacing w:line="360" w:lineRule="auto"/>
        <w:ind w:firstLine="405"/>
        <w:jc w:val="left"/>
        <w:rPr>
          <w:sz w:val="24"/>
        </w:rPr>
      </w:pPr>
      <w:r>
        <w:rPr>
          <w:rFonts w:hint="eastAsia"/>
          <w:sz w:val="24"/>
        </w:rPr>
        <w:t xml:space="preserve">  </w:t>
      </w:r>
      <w:r>
        <w:rPr>
          <w:rFonts w:hint="eastAsia"/>
          <w:sz w:val="24"/>
        </w:rPr>
        <w:t>学生预设：</w:t>
      </w:r>
    </w:p>
    <w:p w:rsidR="00C40C33" w:rsidRPr="00091AB3" w:rsidRDefault="00C40C33" w:rsidP="003E4164">
      <w:pPr>
        <w:spacing w:line="360" w:lineRule="auto"/>
        <w:ind w:firstLine="405"/>
        <w:jc w:val="left"/>
        <w:rPr>
          <w:sz w:val="24"/>
        </w:rPr>
      </w:pPr>
      <w:r w:rsidRPr="00091AB3">
        <w:rPr>
          <w:rFonts w:hint="eastAsia"/>
          <w:sz w:val="24"/>
        </w:rPr>
        <w:t xml:space="preserve">  </w:t>
      </w:r>
      <w:r w:rsidR="00397D9C">
        <w:rPr>
          <w:rFonts w:hint="eastAsia"/>
          <w:sz w:val="24"/>
        </w:rPr>
        <w:t>生</w:t>
      </w:r>
      <w:r w:rsidR="00397D9C">
        <w:rPr>
          <w:rFonts w:hint="eastAsia"/>
          <w:sz w:val="24"/>
        </w:rPr>
        <w:t>1</w:t>
      </w:r>
      <w:r w:rsidRPr="00091AB3">
        <w:rPr>
          <w:rFonts w:hint="eastAsia"/>
          <w:sz w:val="24"/>
        </w:rPr>
        <w:t>：</w:t>
      </w:r>
      <w:r w:rsidR="007E36EC">
        <w:rPr>
          <w:rFonts w:hint="eastAsia"/>
          <w:sz w:val="24"/>
        </w:rPr>
        <w:t>是</w:t>
      </w:r>
      <w:r w:rsidRPr="00091AB3">
        <w:rPr>
          <w:rFonts w:hint="eastAsia"/>
          <w:sz w:val="24"/>
        </w:rPr>
        <w:t>从前面看到的。</w:t>
      </w:r>
    </w:p>
    <w:p w:rsidR="00C40C33" w:rsidRPr="00091AB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生</w:t>
      </w:r>
      <w:r w:rsidRPr="00091AB3">
        <w:rPr>
          <w:rFonts w:hint="eastAsia"/>
          <w:sz w:val="24"/>
        </w:rPr>
        <w:t>2</w:t>
      </w:r>
      <w:r w:rsidRPr="00091AB3">
        <w:rPr>
          <w:rFonts w:hint="eastAsia"/>
          <w:sz w:val="24"/>
        </w:rPr>
        <w:t>：是从侧面看到的。</w:t>
      </w:r>
    </w:p>
    <w:p w:rsidR="00C40C33" w:rsidRPr="00091AB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生</w:t>
      </w:r>
      <w:r w:rsidRPr="00091AB3">
        <w:rPr>
          <w:rFonts w:hint="eastAsia"/>
          <w:sz w:val="24"/>
        </w:rPr>
        <w:t>3</w:t>
      </w:r>
      <w:r w:rsidRPr="00091AB3">
        <w:rPr>
          <w:rFonts w:hint="eastAsia"/>
          <w:sz w:val="24"/>
        </w:rPr>
        <w:t>：是从上面看到的。</w:t>
      </w:r>
    </w:p>
    <w:p w:rsidR="00C40C33" w:rsidRPr="00091AB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师：你怎么知道是从上面看到的呢？</w:t>
      </w:r>
    </w:p>
    <w:p w:rsidR="00C40C33" w:rsidRPr="00091AB3" w:rsidRDefault="00C40C33" w:rsidP="003E4164">
      <w:pPr>
        <w:spacing w:line="360" w:lineRule="auto"/>
        <w:ind w:firstLine="405"/>
        <w:jc w:val="left"/>
        <w:rPr>
          <w:sz w:val="24"/>
        </w:rPr>
      </w:pPr>
      <w:r w:rsidRPr="00091AB3">
        <w:rPr>
          <w:rFonts w:hint="eastAsia"/>
          <w:sz w:val="24"/>
        </w:rPr>
        <w:t xml:space="preserve">  </w:t>
      </w:r>
      <w:r w:rsidR="00397D9C">
        <w:rPr>
          <w:rFonts w:hint="eastAsia"/>
          <w:sz w:val="24"/>
        </w:rPr>
        <w:t>学生预设</w:t>
      </w:r>
      <w:r w:rsidRPr="00091AB3">
        <w:rPr>
          <w:rFonts w:hint="eastAsia"/>
          <w:sz w:val="24"/>
        </w:rPr>
        <w:t>：这幅图看到的是</w:t>
      </w:r>
      <w:r w:rsidR="0005774C">
        <w:rPr>
          <w:rFonts w:hint="eastAsia"/>
          <w:sz w:val="24"/>
        </w:rPr>
        <w:t>玩具</w:t>
      </w:r>
      <w:r w:rsidRPr="00091AB3">
        <w:rPr>
          <w:rFonts w:hint="eastAsia"/>
          <w:sz w:val="24"/>
        </w:rPr>
        <w:t>汽车的顶部，只有从上面才能看到</w:t>
      </w:r>
      <w:r w:rsidR="0005774C">
        <w:rPr>
          <w:rFonts w:hint="eastAsia"/>
          <w:sz w:val="24"/>
        </w:rPr>
        <w:t>玩具</w:t>
      </w:r>
      <w:r w:rsidRPr="00091AB3">
        <w:rPr>
          <w:rFonts w:hint="eastAsia"/>
          <w:sz w:val="24"/>
        </w:rPr>
        <w:t>汽车的顶部。</w:t>
      </w:r>
    </w:p>
    <w:p w:rsidR="00C40C33" w:rsidRPr="00091AB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师：同学们的表现非常棒！不用老师讲，就能判断出这幅图是从上面观察到的。</w:t>
      </w:r>
    </w:p>
    <w:p w:rsidR="00C40C33" w:rsidRPr="00091AB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通过刚才同学们的观察及老师拍到的这幅图，你又发现了什么呢？小组合作交流。学生相互说一说。</w:t>
      </w:r>
      <w:r w:rsidRPr="00091AB3">
        <w:rPr>
          <w:rFonts w:hint="eastAsia"/>
          <w:sz w:val="24"/>
        </w:rPr>
        <w:t xml:space="preserve">  </w:t>
      </w:r>
      <w:r w:rsidRPr="00091AB3">
        <w:rPr>
          <w:rFonts w:hint="eastAsia"/>
          <w:sz w:val="24"/>
        </w:rPr>
        <w:t>生：从上面观察到的物体的形状与从正面和侧面观察到的形状是不一样的。</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师：对，也就是说，从不同的</w:t>
      </w:r>
      <w:r w:rsidR="007E36EC">
        <w:rPr>
          <w:rFonts w:hint="eastAsia"/>
          <w:sz w:val="24"/>
        </w:rPr>
        <w:t>方向观察到的物体的形状</w:t>
      </w:r>
      <w:r w:rsidR="00C40C33" w:rsidRPr="00091AB3">
        <w:rPr>
          <w:rFonts w:hint="eastAsia"/>
          <w:sz w:val="24"/>
        </w:rPr>
        <w:t>是不一样的。</w:t>
      </w:r>
    </w:p>
    <w:p w:rsidR="00C40C33" w:rsidRPr="00091AB3" w:rsidRDefault="00772B47" w:rsidP="003E4164">
      <w:pPr>
        <w:spacing w:line="360" w:lineRule="auto"/>
        <w:ind w:firstLine="405"/>
        <w:jc w:val="left"/>
        <w:rPr>
          <w:sz w:val="24"/>
        </w:rPr>
      </w:pPr>
      <w:r w:rsidRPr="00091AB3">
        <w:rPr>
          <w:rFonts w:hint="eastAsia"/>
          <w:sz w:val="24"/>
        </w:rPr>
        <w:t xml:space="preserve"> </w:t>
      </w:r>
      <w:r w:rsidR="00C40C33" w:rsidRPr="00091AB3">
        <w:rPr>
          <w:rFonts w:hint="eastAsia"/>
          <w:sz w:val="24"/>
        </w:rPr>
        <w:t>设计意图：学生通过自主学习、合作交流，体会到从上面与从正面和侧面观察到的</w:t>
      </w:r>
      <w:r w:rsidR="007E36EC">
        <w:rPr>
          <w:rFonts w:hint="eastAsia"/>
          <w:sz w:val="24"/>
        </w:rPr>
        <w:t>物体的</w:t>
      </w:r>
      <w:r w:rsidR="00C40C33" w:rsidRPr="00091AB3">
        <w:rPr>
          <w:rFonts w:hint="eastAsia"/>
          <w:sz w:val="24"/>
        </w:rPr>
        <w:t>形状是不一样的。</w:t>
      </w:r>
    </w:p>
    <w:p w:rsidR="00C40C33" w:rsidRPr="00091AB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三、巩固应用</w:t>
      </w:r>
    </w:p>
    <w:p w:rsidR="00C40C33" w:rsidRPr="00091AB3" w:rsidRDefault="00C40C33" w:rsidP="003E4164">
      <w:pPr>
        <w:spacing w:line="360" w:lineRule="auto"/>
        <w:ind w:firstLine="405"/>
        <w:jc w:val="left"/>
        <w:rPr>
          <w:sz w:val="24"/>
        </w:rPr>
      </w:pPr>
      <w:r w:rsidRPr="00091AB3">
        <w:rPr>
          <w:rFonts w:hint="eastAsia"/>
          <w:sz w:val="24"/>
        </w:rPr>
        <w:t xml:space="preserve">  1</w:t>
      </w:r>
      <w:r w:rsidRPr="00091AB3">
        <w:rPr>
          <w:rFonts w:hint="eastAsia"/>
          <w:sz w:val="24"/>
        </w:rPr>
        <w:t>．看课本第</w:t>
      </w:r>
      <w:r w:rsidRPr="00091AB3">
        <w:rPr>
          <w:rFonts w:hint="eastAsia"/>
          <w:sz w:val="24"/>
        </w:rPr>
        <w:t>20</w:t>
      </w:r>
      <w:r w:rsidRPr="00091AB3">
        <w:rPr>
          <w:rFonts w:hint="eastAsia"/>
          <w:sz w:val="24"/>
        </w:rPr>
        <w:t>页第三个</w:t>
      </w:r>
      <w:r w:rsidR="007E36EC">
        <w:rPr>
          <w:rFonts w:hint="eastAsia"/>
          <w:sz w:val="24"/>
        </w:rPr>
        <w:t>问题</w:t>
      </w:r>
      <w:r w:rsidRPr="00091AB3">
        <w:rPr>
          <w:rFonts w:hint="eastAsia"/>
          <w:sz w:val="24"/>
        </w:rPr>
        <w:t>。回答：“从书包的背面看，会看到哪幅图？”“从书包的侧面看，会看到哪幅图？”</w:t>
      </w:r>
    </w:p>
    <w:p w:rsidR="00C40C33" w:rsidRDefault="00C40C33" w:rsidP="003E4164">
      <w:pPr>
        <w:spacing w:line="360" w:lineRule="auto"/>
        <w:ind w:firstLine="405"/>
        <w:jc w:val="left"/>
        <w:rPr>
          <w:sz w:val="24"/>
        </w:rPr>
      </w:pPr>
      <w:r w:rsidRPr="00091AB3">
        <w:rPr>
          <w:rFonts w:hint="eastAsia"/>
          <w:sz w:val="24"/>
        </w:rPr>
        <w:t xml:space="preserve">  </w:t>
      </w:r>
      <w:r w:rsidRPr="00091AB3">
        <w:rPr>
          <w:rFonts w:hint="eastAsia"/>
          <w:sz w:val="24"/>
        </w:rPr>
        <w:t>师：小组间先相互说一说，再在全班进行汇报。</w:t>
      </w:r>
    </w:p>
    <w:p w:rsidR="00397D9C" w:rsidRDefault="00397D9C" w:rsidP="003E4164">
      <w:pPr>
        <w:spacing w:line="360" w:lineRule="auto"/>
        <w:ind w:firstLine="405"/>
        <w:jc w:val="left"/>
        <w:rPr>
          <w:sz w:val="24"/>
        </w:rPr>
      </w:pPr>
      <w:r>
        <w:rPr>
          <w:rFonts w:hint="eastAsia"/>
          <w:sz w:val="24"/>
        </w:rPr>
        <w:t xml:space="preserve">  </w:t>
      </w:r>
      <w:r>
        <w:rPr>
          <w:rFonts w:hint="eastAsia"/>
          <w:sz w:val="24"/>
        </w:rPr>
        <w:t>思路预设：</w:t>
      </w:r>
    </w:p>
    <w:p w:rsidR="00397D9C" w:rsidRDefault="00397D9C" w:rsidP="003E4164">
      <w:pPr>
        <w:spacing w:line="360" w:lineRule="auto"/>
        <w:ind w:firstLine="405"/>
        <w:jc w:val="left"/>
        <w:rPr>
          <w:sz w:val="24"/>
        </w:rPr>
      </w:pPr>
      <w:r>
        <w:rPr>
          <w:rFonts w:hint="eastAsia"/>
          <w:sz w:val="24"/>
        </w:rPr>
        <w:t xml:space="preserve">  </w:t>
      </w:r>
      <w:r>
        <w:rPr>
          <w:rFonts w:hint="eastAsia"/>
          <w:sz w:val="24"/>
        </w:rPr>
        <w:t>选择从书包背面看的图，首先要知道书包背面的特点，书包的背面有背带，通常没有图案，所以是第二幅图。选择从书包侧面看的图，就要知道书包侧面的特点，书包的侧面通常比较窄，并且也没有图案，所以是第三幅</w:t>
      </w:r>
      <w:r w:rsidR="007E36EC">
        <w:rPr>
          <w:rFonts w:hint="eastAsia"/>
          <w:sz w:val="24"/>
        </w:rPr>
        <w:t>图</w:t>
      </w:r>
      <w:r>
        <w:rPr>
          <w:rFonts w:hint="eastAsia"/>
          <w:sz w:val="24"/>
        </w:rPr>
        <w:t>。</w:t>
      </w:r>
    </w:p>
    <w:p w:rsidR="00397D9C" w:rsidRPr="00397D9C" w:rsidRDefault="00E36167" w:rsidP="003E4164">
      <w:pPr>
        <w:spacing w:line="360" w:lineRule="auto"/>
        <w:ind w:firstLine="405"/>
        <w:jc w:val="left"/>
        <w:rPr>
          <w:sz w:val="24"/>
        </w:rPr>
      </w:pPr>
      <w:r>
        <w:rPr>
          <w:rFonts w:hint="eastAsia"/>
          <w:sz w:val="24"/>
        </w:rPr>
        <w:t xml:space="preserve"> </w:t>
      </w:r>
      <w:r w:rsidR="00397D9C">
        <w:rPr>
          <w:rFonts w:hint="eastAsia"/>
          <w:sz w:val="24"/>
        </w:rPr>
        <w:t>设计意图：通过看图结合自己的生活经验进行推理，判断从书包的背面和侧面看到的形状，初步发展学生的空间想象能力和推理能力。</w:t>
      </w:r>
    </w:p>
    <w:p w:rsidR="00772B47" w:rsidRDefault="00E36167" w:rsidP="00091AB3">
      <w:pPr>
        <w:spacing w:line="360" w:lineRule="auto"/>
        <w:ind w:leftChars="171" w:left="359" w:firstLineChars="17" w:firstLine="41"/>
        <w:jc w:val="left"/>
        <w:rPr>
          <w:noProof/>
          <w:sz w:val="24"/>
        </w:rPr>
      </w:pPr>
      <w:r>
        <w:rPr>
          <w:rFonts w:hint="eastAsia"/>
          <w:sz w:val="24"/>
        </w:rPr>
        <w:t xml:space="preserve"> </w:t>
      </w:r>
      <w:r w:rsidR="00C40C33" w:rsidRPr="00091AB3">
        <w:rPr>
          <w:rFonts w:hint="eastAsia"/>
          <w:sz w:val="24"/>
        </w:rPr>
        <w:t>2</w:t>
      </w:r>
      <w:r w:rsidR="00C40C33" w:rsidRPr="00091AB3">
        <w:rPr>
          <w:rFonts w:hint="eastAsia"/>
          <w:sz w:val="24"/>
        </w:rPr>
        <w:t>．看一看，说一说，下面哪幅图是笑笑看到的？哪幅图是淘气看到的？</w:t>
      </w:r>
    </w:p>
    <w:p w:rsidR="00DF5693" w:rsidRPr="00091AB3" w:rsidRDefault="00CB708A" w:rsidP="00CB708A">
      <w:pPr>
        <w:spacing w:line="360" w:lineRule="auto"/>
        <w:ind w:leftChars="171" w:left="359" w:firstLineChars="17" w:firstLine="41"/>
        <w:jc w:val="left"/>
        <w:rPr>
          <w:sz w:val="24"/>
        </w:rPr>
      </w:pPr>
      <w:r>
        <w:rPr>
          <w:noProof/>
          <w:sz w:val="24"/>
        </w:rPr>
        <w:drawing>
          <wp:inline distT="0" distB="0" distL="0" distR="0">
            <wp:extent cx="3650284" cy="2004850"/>
            <wp:effectExtent l="19050" t="0" r="7316" b="0"/>
            <wp:docPr id="5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3651315" cy="2005416"/>
                    </a:xfrm>
                    <a:prstGeom prst="rect">
                      <a:avLst/>
                    </a:prstGeom>
                    <a:noFill/>
                    <a:ln w="9525">
                      <a:noFill/>
                      <a:miter lim="800000"/>
                      <a:headEnd/>
                      <a:tailEnd/>
                    </a:ln>
                  </pic:spPr>
                </pic:pic>
              </a:graphicData>
            </a:graphic>
          </wp:inline>
        </w:drawing>
      </w:r>
    </w:p>
    <w:p w:rsidR="00C40C33" w:rsidRDefault="00C40C33" w:rsidP="003E4164">
      <w:pPr>
        <w:spacing w:line="360" w:lineRule="auto"/>
        <w:ind w:firstLine="405"/>
        <w:jc w:val="left"/>
        <w:rPr>
          <w:sz w:val="24"/>
        </w:rPr>
      </w:pPr>
      <w:r w:rsidRPr="00091AB3">
        <w:rPr>
          <w:rFonts w:hint="eastAsia"/>
          <w:sz w:val="24"/>
        </w:rPr>
        <w:t>学生先在小组内说一说，再汇报。</w:t>
      </w:r>
    </w:p>
    <w:p w:rsidR="00397D9C" w:rsidRPr="00091AB3" w:rsidRDefault="00397D9C" w:rsidP="003E4164">
      <w:pPr>
        <w:spacing w:line="360" w:lineRule="auto"/>
        <w:ind w:firstLine="405"/>
        <w:jc w:val="left"/>
        <w:rPr>
          <w:sz w:val="24"/>
        </w:rPr>
      </w:pPr>
      <w:r>
        <w:rPr>
          <w:rFonts w:hint="eastAsia"/>
          <w:sz w:val="24"/>
        </w:rPr>
        <w:t>学生预设：</w:t>
      </w:r>
    </w:p>
    <w:p w:rsidR="00C40C33" w:rsidRPr="00091AB3" w:rsidRDefault="00C40C33" w:rsidP="003E4164">
      <w:pPr>
        <w:spacing w:line="360" w:lineRule="auto"/>
        <w:ind w:firstLine="405"/>
        <w:jc w:val="left"/>
        <w:rPr>
          <w:sz w:val="24"/>
        </w:rPr>
      </w:pPr>
      <w:r w:rsidRPr="00091AB3">
        <w:rPr>
          <w:rFonts w:hint="eastAsia"/>
          <w:sz w:val="24"/>
        </w:rPr>
        <w:t>生</w:t>
      </w:r>
      <w:r w:rsidRPr="00091AB3">
        <w:rPr>
          <w:rFonts w:hint="eastAsia"/>
          <w:sz w:val="24"/>
        </w:rPr>
        <w:t>1</w:t>
      </w:r>
      <w:r w:rsidRPr="00091AB3">
        <w:rPr>
          <w:rFonts w:hint="eastAsia"/>
          <w:sz w:val="24"/>
        </w:rPr>
        <w:t>：第（</w:t>
      </w:r>
      <w:r w:rsidRPr="00091AB3">
        <w:rPr>
          <w:rFonts w:hint="eastAsia"/>
          <w:sz w:val="24"/>
        </w:rPr>
        <w:t>1</w:t>
      </w:r>
      <w:r w:rsidRPr="00091AB3">
        <w:rPr>
          <w:rFonts w:hint="eastAsia"/>
          <w:sz w:val="24"/>
        </w:rPr>
        <w:t>）题中</w:t>
      </w:r>
      <w:r w:rsidR="00DF5693">
        <w:rPr>
          <w:rFonts w:hint="eastAsia"/>
          <w:sz w:val="24"/>
        </w:rPr>
        <w:t>右面</w:t>
      </w:r>
      <w:r w:rsidRPr="00091AB3">
        <w:rPr>
          <w:rFonts w:hint="eastAsia"/>
          <w:sz w:val="24"/>
        </w:rPr>
        <w:t>第一幅图是笑笑看到的，第二幅图是淘气看到的</w:t>
      </w:r>
      <w:r w:rsidR="00DF5693">
        <w:rPr>
          <w:rFonts w:hint="eastAsia"/>
          <w:sz w:val="24"/>
        </w:rPr>
        <w:t>。</w:t>
      </w:r>
    </w:p>
    <w:p w:rsidR="00C40C33" w:rsidRPr="00091AB3" w:rsidRDefault="00C40C33" w:rsidP="003E4164">
      <w:pPr>
        <w:spacing w:line="360" w:lineRule="auto"/>
        <w:ind w:firstLine="405"/>
        <w:jc w:val="left"/>
        <w:rPr>
          <w:sz w:val="24"/>
        </w:rPr>
      </w:pPr>
      <w:r w:rsidRPr="00091AB3">
        <w:rPr>
          <w:rFonts w:hint="eastAsia"/>
          <w:sz w:val="24"/>
        </w:rPr>
        <w:t>生</w:t>
      </w:r>
      <w:r w:rsidRPr="00091AB3">
        <w:rPr>
          <w:rFonts w:hint="eastAsia"/>
          <w:sz w:val="24"/>
        </w:rPr>
        <w:t>2</w:t>
      </w:r>
      <w:r w:rsidRPr="00091AB3">
        <w:rPr>
          <w:rFonts w:hint="eastAsia"/>
          <w:sz w:val="24"/>
        </w:rPr>
        <w:t>：不对，第三幅图是淘气看到的，因为淘气看到的“壶嘴应该在右侧”，第二幅图壶嘴在左侧。</w:t>
      </w:r>
    </w:p>
    <w:p w:rsidR="00C40C33" w:rsidRPr="00091AB3" w:rsidRDefault="00C40C33" w:rsidP="003E4164">
      <w:pPr>
        <w:spacing w:line="360" w:lineRule="auto"/>
        <w:ind w:firstLine="405"/>
        <w:jc w:val="left"/>
        <w:rPr>
          <w:sz w:val="24"/>
        </w:rPr>
      </w:pPr>
      <w:r w:rsidRPr="00091AB3">
        <w:rPr>
          <w:rFonts w:hint="eastAsia"/>
          <w:sz w:val="24"/>
        </w:rPr>
        <w:t>师：同学们观察得真仔细，如果同学们不说，老师刚才还没有看出来呢，真是太谢谢这位同学啦！</w:t>
      </w:r>
    </w:p>
    <w:p w:rsidR="00C40C33" w:rsidRPr="00091AB3" w:rsidRDefault="00C40C33" w:rsidP="003E4164">
      <w:pPr>
        <w:spacing w:line="360" w:lineRule="auto"/>
        <w:ind w:firstLine="405"/>
        <w:jc w:val="left"/>
        <w:rPr>
          <w:sz w:val="24"/>
        </w:rPr>
      </w:pPr>
      <w:r w:rsidRPr="00091AB3">
        <w:rPr>
          <w:rFonts w:hint="eastAsia"/>
          <w:sz w:val="24"/>
        </w:rPr>
        <w:t>设计意图：让学生自己去观察、分析，提出自己的见解，培养了学生的观察、分析及提出质疑的能力，并让学生初步体会到</w:t>
      </w:r>
      <w:r w:rsidR="007E36EC">
        <w:rPr>
          <w:rFonts w:hint="eastAsia"/>
          <w:sz w:val="24"/>
        </w:rPr>
        <w:t>与同学</w:t>
      </w:r>
      <w:r w:rsidRPr="00091AB3">
        <w:rPr>
          <w:rFonts w:hint="eastAsia"/>
          <w:sz w:val="24"/>
        </w:rPr>
        <w:t>合作的愉悦。</w:t>
      </w:r>
    </w:p>
    <w:p w:rsidR="00C40C33" w:rsidRPr="00091AB3" w:rsidRDefault="00C40C33" w:rsidP="003E4164">
      <w:pPr>
        <w:spacing w:line="360" w:lineRule="auto"/>
        <w:ind w:firstLine="405"/>
        <w:jc w:val="left"/>
        <w:rPr>
          <w:sz w:val="24"/>
        </w:rPr>
      </w:pPr>
      <w:r w:rsidRPr="00091AB3">
        <w:rPr>
          <w:rFonts w:hint="eastAsia"/>
          <w:sz w:val="24"/>
        </w:rPr>
        <w:t>四、课堂总结</w:t>
      </w:r>
    </w:p>
    <w:p w:rsidR="00C40C33" w:rsidRPr="00091AB3" w:rsidRDefault="00C40C33" w:rsidP="003E4164">
      <w:pPr>
        <w:spacing w:line="360" w:lineRule="auto"/>
        <w:ind w:firstLine="405"/>
        <w:jc w:val="left"/>
        <w:rPr>
          <w:sz w:val="24"/>
        </w:rPr>
      </w:pPr>
      <w:r w:rsidRPr="00091AB3">
        <w:rPr>
          <w:rFonts w:hint="eastAsia"/>
          <w:sz w:val="24"/>
        </w:rPr>
        <w:t>师：课下与家长一起选择一个物体，分别从不同的位置进行拍照，看拍到物体的形状分别是什么样的，好不好？</w:t>
      </w:r>
    </w:p>
    <w:p w:rsidR="00772B47" w:rsidRPr="00091AB3" w:rsidRDefault="00C40C33" w:rsidP="003E4164">
      <w:pPr>
        <w:spacing w:line="360" w:lineRule="auto"/>
        <w:ind w:firstLine="405"/>
        <w:jc w:val="left"/>
        <w:rPr>
          <w:sz w:val="24"/>
        </w:rPr>
      </w:pPr>
      <w:r w:rsidRPr="00091AB3">
        <w:rPr>
          <w:rFonts w:hint="eastAsia"/>
          <w:sz w:val="24"/>
        </w:rPr>
        <w:t>设计意图：通过这个</w:t>
      </w:r>
      <w:r w:rsidR="007E36EC">
        <w:rPr>
          <w:rFonts w:hint="eastAsia"/>
          <w:sz w:val="24"/>
        </w:rPr>
        <w:t>具有</w:t>
      </w:r>
      <w:r w:rsidRPr="00091AB3">
        <w:rPr>
          <w:rFonts w:hint="eastAsia"/>
          <w:sz w:val="24"/>
        </w:rPr>
        <w:t>实践</w:t>
      </w:r>
      <w:r w:rsidR="007E36EC">
        <w:rPr>
          <w:rFonts w:hint="eastAsia"/>
          <w:sz w:val="24"/>
        </w:rPr>
        <w:t>意义</w:t>
      </w:r>
      <w:r w:rsidRPr="00091AB3">
        <w:rPr>
          <w:rFonts w:hint="eastAsia"/>
          <w:sz w:val="24"/>
        </w:rPr>
        <w:t>的作业，让学生</w:t>
      </w:r>
      <w:r w:rsidR="007E36EC" w:rsidRPr="00091AB3">
        <w:rPr>
          <w:rFonts w:hint="eastAsia"/>
          <w:sz w:val="24"/>
        </w:rPr>
        <w:t>既</w:t>
      </w:r>
      <w:r w:rsidRPr="00091AB3">
        <w:rPr>
          <w:rFonts w:hint="eastAsia"/>
          <w:sz w:val="24"/>
        </w:rPr>
        <w:t>巩固了所学知识，又培养了对数学学习的兴趣，同时也进行了有益的亲子活动。</w:t>
      </w:r>
    </w:p>
    <w:p w:rsidR="00C40C33" w:rsidRPr="00397D9C" w:rsidRDefault="00C40C33" w:rsidP="00397D9C">
      <w:pPr>
        <w:spacing w:line="360" w:lineRule="auto"/>
        <w:ind w:firstLine="405"/>
        <w:jc w:val="center"/>
        <w:rPr>
          <w:b/>
          <w:sz w:val="24"/>
        </w:rPr>
      </w:pPr>
      <w:r w:rsidRPr="00397D9C">
        <w:rPr>
          <w:rFonts w:hint="eastAsia"/>
          <w:b/>
          <w:sz w:val="24"/>
        </w:rPr>
        <w:t>板书设计</w:t>
      </w:r>
    </w:p>
    <w:tbl>
      <w:tblPr>
        <w:tblStyle w:val="a3"/>
        <w:tblpPr w:leftFromText="180" w:rightFromText="180" w:vertAnchor="text" w:horzAnchor="page" w:tblpXSpec="center" w:tblpY="268"/>
        <w:tblW w:w="0" w:type="auto"/>
        <w:tblLook w:val="04A0"/>
      </w:tblPr>
      <w:tblGrid>
        <w:gridCol w:w="6547"/>
      </w:tblGrid>
      <w:tr w:rsidR="00772B47" w:rsidRPr="00091AB3" w:rsidTr="00A1686F">
        <w:trPr>
          <w:trHeight w:val="1550"/>
        </w:trPr>
        <w:tc>
          <w:tcPr>
            <w:tcW w:w="6547" w:type="dxa"/>
          </w:tcPr>
          <w:p w:rsidR="00772B47" w:rsidRPr="00091AB3" w:rsidRDefault="00772B47" w:rsidP="003E4164">
            <w:pPr>
              <w:spacing w:line="360" w:lineRule="auto"/>
              <w:jc w:val="center"/>
              <w:rPr>
                <w:sz w:val="24"/>
              </w:rPr>
            </w:pPr>
            <w:r w:rsidRPr="00091AB3">
              <w:rPr>
                <w:rFonts w:hint="eastAsia"/>
                <w:sz w:val="24"/>
              </w:rPr>
              <w:t>看一看（二）</w:t>
            </w:r>
          </w:p>
          <w:p w:rsidR="00772B47" w:rsidRPr="00091AB3" w:rsidRDefault="00772B47" w:rsidP="003E4164">
            <w:pPr>
              <w:spacing w:line="360" w:lineRule="auto"/>
              <w:jc w:val="center"/>
              <w:rPr>
                <w:sz w:val="24"/>
              </w:rPr>
            </w:pPr>
            <w:r w:rsidRPr="00091AB3">
              <w:rPr>
                <w:rFonts w:hint="eastAsia"/>
                <w:sz w:val="24"/>
              </w:rPr>
              <w:t>正面</w:t>
            </w:r>
            <w:r w:rsidRPr="00091AB3">
              <w:rPr>
                <w:rFonts w:hint="eastAsia"/>
                <w:sz w:val="24"/>
              </w:rPr>
              <w:t xml:space="preserve">  </w:t>
            </w:r>
            <w:r w:rsidRPr="00091AB3">
              <w:rPr>
                <w:rFonts w:hint="eastAsia"/>
                <w:sz w:val="24"/>
              </w:rPr>
              <w:t>后面</w:t>
            </w:r>
            <w:r w:rsidRPr="00091AB3">
              <w:rPr>
                <w:rFonts w:hint="eastAsia"/>
                <w:sz w:val="24"/>
              </w:rPr>
              <w:t xml:space="preserve">  </w:t>
            </w:r>
            <w:r w:rsidRPr="00091AB3">
              <w:rPr>
                <w:rFonts w:hint="eastAsia"/>
                <w:sz w:val="24"/>
              </w:rPr>
              <w:t>侧面</w:t>
            </w:r>
            <w:r w:rsidRPr="00091AB3">
              <w:rPr>
                <w:rFonts w:hint="eastAsia"/>
                <w:sz w:val="24"/>
              </w:rPr>
              <w:t xml:space="preserve">  </w:t>
            </w:r>
            <w:r w:rsidRPr="00091AB3">
              <w:rPr>
                <w:rFonts w:hint="eastAsia"/>
                <w:sz w:val="24"/>
              </w:rPr>
              <w:t>上面</w:t>
            </w:r>
          </w:p>
          <w:p w:rsidR="00772B47" w:rsidRPr="00091AB3" w:rsidRDefault="007E36EC" w:rsidP="003E4164">
            <w:pPr>
              <w:spacing w:line="360" w:lineRule="auto"/>
              <w:jc w:val="center"/>
              <w:rPr>
                <w:sz w:val="24"/>
              </w:rPr>
            </w:pPr>
            <w:r>
              <w:rPr>
                <w:rFonts w:hint="eastAsia"/>
                <w:sz w:val="24"/>
              </w:rPr>
              <w:t>从不同的位置观察到的物体的形状</w:t>
            </w:r>
            <w:r w:rsidR="00772B47" w:rsidRPr="00091AB3">
              <w:rPr>
                <w:rFonts w:hint="eastAsia"/>
                <w:sz w:val="24"/>
              </w:rPr>
              <w:t>是不一样的</w:t>
            </w:r>
          </w:p>
        </w:tc>
      </w:tr>
    </w:tbl>
    <w:p w:rsidR="00772B47" w:rsidRPr="00091AB3" w:rsidRDefault="00C40C33" w:rsidP="003E4164">
      <w:pPr>
        <w:spacing w:line="360" w:lineRule="auto"/>
        <w:ind w:firstLine="405"/>
        <w:jc w:val="left"/>
        <w:rPr>
          <w:sz w:val="24"/>
        </w:rPr>
      </w:pPr>
      <w:r w:rsidRPr="00091AB3">
        <w:rPr>
          <w:rFonts w:hint="eastAsia"/>
          <w:sz w:val="24"/>
        </w:rPr>
        <w:t xml:space="preserve">  </w:t>
      </w:r>
    </w:p>
    <w:p w:rsidR="00772B47" w:rsidRPr="00091AB3" w:rsidRDefault="00772B47" w:rsidP="003E4164">
      <w:pPr>
        <w:spacing w:line="360" w:lineRule="auto"/>
        <w:ind w:firstLine="405"/>
        <w:jc w:val="left"/>
        <w:rPr>
          <w:sz w:val="24"/>
        </w:rPr>
      </w:pPr>
    </w:p>
    <w:p w:rsidR="00772B47" w:rsidRPr="00091AB3" w:rsidRDefault="00772B47" w:rsidP="003E4164">
      <w:pPr>
        <w:spacing w:line="360" w:lineRule="auto"/>
        <w:ind w:firstLine="405"/>
        <w:jc w:val="left"/>
        <w:rPr>
          <w:sz w:val="24"/>
        </w:rPr>
      </w:pPr>
    </w:p>
    <w:p w:rsidR="00772B47" w:rsidRPr="00091AB3" w:rsidRDefault="00772B47" w:rsidP="003E4164">
      <w:pPr>
        <w:spacing w:line="360" w:lineRule="auto"/>
        <w:ind w:firstLine="405"/>
        <w:jc w:val="left"/>
        <w:rPr>
          <w:sz w:val="24"/>
        </w:rPr>
      </w:pPr>
    </w:p>
    <w:p w:rsidR="00772B47" w:rsidRPr="00091AB3" w:rsidRDefault="00772B47" w:rsidP="003E4164">
      <w:pPr>
        <w:spacing w:line="360" w:lineRule="auto"/>
        <w:ind w:firstLine="405"/>
        <w:jc w:val="left"/>
        <w:rPr>
          <w:sz w:val="24"/>
        </w:rPr>
      </w:pPr>
    </w:p>
    <w:p w:rsidR="00772B47" w:rsidRPr="00091AB3" w:rsidRDefault="00772B47" w:rsidP="003E4164">
      <w:pPr>
        <w:spacing w:line="360" w:lineRule="auto"/>
        <w:ind w:firstLine="405"/>
        <w:jc w:val="left"/>
        <w:rPr>
          <w:sz w:val="24"/>
        </w:rPr>
      </w:pPr>
    </w:p>
    <w:sectPr w:rsidR="00772B47" w:rsidRPr="00091AB3" w:rsidSect="00BE5C23">
      <w:headerReference w:type="default" r:id="rId10"/>
      <w:footerReference w:type="default" r:id="rId1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0EF" w:rsidRDefault="002420EF" w:rsidP="001E0B91">
      <w:r>
        <w:separator/>
      </w:r>
    </w:p>
  </w:endnote>
  <w:endnote w:type="continuationSeparator" w:id="1">
    <w:p w:rsidR="002420EF" w:rsidRDefault="002420EF" w:rsidP="001E0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
    <w:altName w:val="Arial Unicode MS"/>
    <w:charset w:val="86"/>
    <w:family w:val="modern"/>
    <w:pitch w:val="fixed"/>
    <w:sig w:usb0="00000000"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A6" w:rsidRDefault="00D27D07" w:rsidP="000B2CFD">
    <w:pPr>
      <w:pStyle w:val="a5"/>
      <w:jc w:val="both"/>
      <w:rPr>
        <w:rFonts w:ascii="宋体" w:hAnsi="宋体"/>
        <w:color w:val="1F497D"/>
        <w:lang w:val="zh-CN"/>
      </w:rPr>
    </w:pPr>
    <w:r w:rsidRPr="00D27D07">
      <w:rPr>
        <w:noProof/>
        <w:color w:val="1F497D"/>
      </w:rPr>
      <w:pict>
        <v:shapetype id="_x0000_t32" coordsize="21600,21600" o:spt="32" o:oned="t" path="m,l21600,21600e" filled="f">
          <v:path arrowok="t" fillok="f" o:connecttype="none"/>
          <o:lock v:ext="edit" shapetype="t"/>
        </v:shapetype>
        <v:shape id="_x0000_s2075" type="#_x0000_t32" style="position:absolute;left:0;text-align:left;margin-left:3pt;margin-top:6.75pt;width:478.7pt;height:0;z-index:251657728" o:connectortype="straight"/>
      </w:pict>
    </w:r>
  </w:p>
  <w:p w:rsidR="00BB19A6" w:rsidRPr="00336215" w:rsidRDefault="00BB19A6" w:rsidP="00336215">
    <w:pPr>
      <w:pStyle w:val="a5"/>
      <w:rPr>
        <w:rFonts w:ascii="宋体" w:hAnsi="宋体"/>
        <w:color w:val="000000"/>
        <w:lang w:val="zh-CN"/>
      </w:rPr>
    </w:pPr>
    <w:r w:rsidRPr="00336215">
      <w:rPr>
        <w:rFonts w:hint="eastAsia"/>
        <w:color w:val="000000"/>
        <w:lang w:val="zh-CN"/>
      </w:rPr>
      <w:t>金星教育淘知网：</w:t>
    </w:r>
    <w:r w:rsidRPr="00336215">
      <w:rPr>
        <w:rFonts w:hint="eastAsia"/>
        <w:color w:val="FF0000"/>
        <w:u w:val="single"/>
        <w:lang w:val="zh-CN"/>
      </w:rPr>
      <w:t>http://www.taozhi.cn/</w:t>
    </w:r>
  </w:p>
  <w:p w:rsidR="00BB19A6" w:rsidRDefault="00BB19A6" w:rsidP="00BE245C">
    <w:pPr>
      <w:pStyle w:val="a5"/>
      <w:ind w:left="4500" w:hangingChars="2500" w:hanging="4500"/>
      <w:rPr>
        <w:lang w:val="zh-CN"/>
      </w:rPr>
    </w:pPr>
    <w:r w:rsidRPr="0012096B">
      <w:rPr>
        <w:rFonts w:ascii="宋体" w:hAnsi="宋体" w:hint="eastAsia"/>
        <w:color w:val="000000"/>
        <w:lang w:val="zh-CN"/>
      </w:rPr>
      <w:t>金星</w:t>
    </w:r>
    <w:r>
      <w:rPr>
        <w:rFonts w:ascii="宋体" w:hAnsi="宋体" w:hint="eastAsia"/>
        <w:color w:val="000000"/>
        <w:lang w:val="zh-CN"/>
      </w:rPr>
      <w:t>教育天猫专营</w:t>
    </w:r>
    <w:r w:rsidRPr="0012096B">
      <w:rPr>
        <w:rFonts w:ascii="宋体" w:hAnsi="宋体" w:hint="eastAsia"/>
        <w:color w:val="000000"/>
        <w:lang w:val="zh-CN"/>
      </w:rPr>
      <w:t>店：</w:t>
    </w:r>
    <w:hyperlink r:id="rId1" w:history="1">
      <w:r w:rsidRPr="00B102C4">
        <w:rPr>
          <w:rStyle w:val="aa"/>
          <w:color w:val="FF0000"/>
          <w:lang w:val="zh-CN"/>
        </w:rPr>
        <w:t>http://esysjjxts.tmall.com/</w:t>
      </w:r>
    </w:hyperlink>
    <w:r w:rsidRPr="009A1E84">
      <w:rPr>
        <w:rFonts w:hint="eastAsia"/>
        <w:color w:val="FF0000"/>
        <w:lang w:val="zh-CN"/>
      </w:rPr>
      <w:t xml:space="preserve"> </w:t>
    </w:r>
    <w:r>
      <w:rPr>
        <w:rFonts w:hint="eastAsia"/>
        <w:lang w:val="zh-CN"/>
      </w:rPr>
      <w:t xml:space="preserve">                   </w:t>
    </w:r>
    <w:r w:rsidRPr="0012096B">
      <w:rPr>
        <w:rFonts w:ascii="宋体" w:hAnsi="宋体" w:hint="eastAsia"/>
        <w:color w:val="000000"/>
        <w:lang w:val="zh-CN"/>
      </w:rPr>
      <w:t xml:space="preserve"> </w:t>
    </w:r>
    <w:r>
      <w:rPr>
        <w:rFonts w:ascii="宋体" w:hAnsi="宋体" w:hint="eastAsia"/>
        <w:color w:val="000000"/>
        <w:lang w:val="zh-CN"/>
      </w:rPr>
      <w:t xml:space="preserve">                  客服</w:t>
    </w:r>
    <w:r w:rsidRPr="0012096B">
      <w:rPr>
        <w:rFonts w:ascii="宋体" w:hAnsi="宋体" w:hint="eastAsia"/>
        <w:color w:val="000000"/>
        <w:lang w:val="zh-CN"/>
      </w:rPr>
      <w:t>电话：</w:t>
    </w:r>
    <w:r w:rsidRPr="009A1E84">
      <w:rPr>
        <w:rFonts w:ascii="Verdana" w:hAnsi="Verdana"/>
        <w:color w:val="FF0000"/>
        <w:lang w:val="zh-CN"/>
      </w:rPr>
      <w:t xml:space="preserve"> 400-885-1290</w:t>
    </w:r>
    <w:r>
      <w:rPr>
        <w:rFonts w:hint="eastAsia"/>
        <w:lang w:val="zh-CN"/>
      </w:rPr>
      <w:t xml:space="preserve">                                                      </w:t>
    </w:r>
  </w:p>
  <w:p w:rsidR="00BB19A6" w:rsidRPr="0033648E" w:rsidRDefault="00D27D07" w:rsidP="00BE245C">
    <w:pPr>
      <w:pStyle w:val="a5"/>
      <w:ind w:left="6023" w:hangingChars="2500" w:hanging="6023"/>
      <w:jc w:val="center"/>
    </w:pPr>
    <w:r>
      <w:rPr>
        <w:b/>
        <w:sz w:val="24"/>
        <w:szCs w:val="24"/>
      </w:rPr>
      <w:fldChar w:fldCharType="begin"/>
    </w:r>
    <w:r w:rsidR="00BB19A6">
      <w:rPr>
        <w:b/>
      </w:rPr>
      <w:instrText>PAGE</w:instrText>
    </w:r>
    <w:r>
      <w:rPr>
        <w:b/>
        <w:sz w:val="24"/>
        <w:szCs w:val="24"/>
      </w:rPr>
      <w:fldChar w:fldCharType="separate"/>
    </w:r>
    <w:r w:rsidR="002420EF">
      <w:rPr>
        <w:b/>
        <w:noProof/>
      </w:rPr>
      <w:t>1</w:t>
    </w:r>
    <w:r>
      <w:rPr>
        <w:b/>
        <w:sz w:val="24"/>
        <w:szCs w:val="24"/>
      </w:rPr>
      <w:fldChar w:fldCharType="end"/>
    </w:r>
    <w:r w:rsidR="00BB19A6">
      <w:rPr>
        <w:lang w:val="zh-CN"/>
      </w:rPr>
      <w:t xml:space="preserve"> / </w:t>
    </w:r>
    <w:r>
      <w:rPr>
        <w:b/>
        <w:sz w:val="24"/>
        <w:szCs w:val="24"/>
      </w:rPr>
      <w:fldChar w:fldCharType="begin"/>
    </w:r>
    <w:r w:rsidR="00BB19A6">
      <w:rPr>
        <w:b/>
      </w:rPr>
      <w:instrText>NUMPAGES</w:instrText>
    </w:r>
    <w:r>
      <w:rPr>
        <w:b/>
        <w:sz w:val="24"/>
        <w:szCs w:val="24"/>
      </w:rPr>
      <w:fldChar w:fldCharType="separate"/>
    </w:r>
    <w:r w:rsidR="002420EF">
      <w:rPr>
        <w:b/>
        <w:noProof/>
      </w:rPr>
      <w:t>1</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0EF" w:rsidRDefault="002420EF" w:rsidP="001E0B91">
      <w:r>
        <w:separator/>
      </w:r>
    </w:p>
  </w:footnote>
  <w:footnote w:type="continuationSeparator" w:id="1">
    <w:p w:rsidR="002420EF" w:rsidRDefault="002420EF" w:rsidP="001E0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A6" w:rsidRPr="00D867D5" w:rsidRDefault="00BB19A6" w:rsidP="003C3B0F">
    <w:pPr>
      <w:pStyle w:val="a4"/>
      <w:jc w:val="both"/>
    </w:pPr>
    <w:r>
      <w:rPr>
        <w:noProof/>
        <w:kern w:val="0"/>
      </w:rPr>
      <w:drawing>
        <wp:inline distT="0" distB="0" distL="0" distR="0">
          <wp:extent cx="250190" cy="267335"/>
          <wp:effectExtent l="19050" t="0" r="0" b="0"/>
          <wp:docPr id="1" name="图片 1" descr="集团新标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集团新标112"/>
                  <pic:cNvPicPr>
                    <a:picLocks noChangeAspect="1" noChangeArrowheads="1"/>
                  </pic:cNvPicPr>
                </pic:nvPicPr>
                <pic:blipFill>
                  <a:blip r:embed="rId1"/>
                  <a:srcRect/>
                  <a:stretch>
                    <a:fillRect/>
                  </a:stretch>
                </pic:blipFill>
                <pic:spPr bwMode="auto">
                  <a:xfrm>
                    <a:off x="0" y="0"/>
                    <a:ext cx="250190" cy="267335"/>
                  </a:xfrm>
                  <a:prstGeom prst="rect">
                    <a:avLst/>
                  </a:prstGeom>
                  <a:noFill/>
                  <a:ln w="9525">
                    <a:noFill/>
                    <a:miter lim="800000"/>
                    <a:headEnd/>
                    <a:tailEnd/>
                  </a:ln>
                </pic:spPr>
              </pic:pic>
            </a:graphicData>
          </a:graphic>
        </wp:inline>
      </w:drawing>
    </w:r>
    <w:r w:rsidRPr="009A1E84">
      <w:rPr>
        <w:rFonts w:ascii="楷体" w:eastAsia="楷体" w:hAnsi="楷体" w:hint="eastAsia"/>
        <w:color w:val="FF0000"/>
      </w:rPr>
      <w:t xml:space="preserve">金星国际教育集团       </w:t>
    </w:r>
    <w:r>
      <w:rPr>
        <w:rFonts w:ascii="楷体" w:eastAsia="楷体" w:hAnsi="楷体" w:hint="eastAsia"/>
        <w:color w:val="FF0000"/>
      </w:rPr>
      <w:t xml:space="preserve"> </w:t>
    </w:r>
    <w:r w:rsidRPr="00570A6D">
      <w:rPr>
        <w:rFonts w:ascii="楷体" w:eastAsia="楷体" w:hAnsi="楷体" w:hint="eastAsia"/>
      </w:rPr>
      <w:t xml:space="preserve">  </w:t>
    </w:r>
    <w:r>
      <w:rPr>
        <w:rFonts w:ascii="楷体" w:eastAsia="楷体" w:hAnsi="楷体" w:hint="eastAsia"/>
      </w:rPr>
      <w:t xml:space="preserve">                                       </w:t>
    </w:r>
    <w:r w:rsidRPr="007E0B3C">
      <w:rPr>
        <w:rFonts w:ascii="楷体" w:eastAsia="楷体" w:hAnsi="楷体" w:hint="eastAsia"/>
        <w:b/>
        <w:color w:val="FF0000"/>
      </w:rPr>
      <w:t>金星教育原创资源·版权所有·禁止转载</w:t>
    </w:r>
    <w:r w:rsidRPr="00570A6D">
      <w:rPr>
        <w:rFonts w:ascii="楷体" w:eastAsia="楷体" w:hAnsi="楷体" w:hint="eastAsia"/>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794"/>
    <w:multiLevelType w:val="hybridMultilevel"/>
    <w:tmpl w:val="276E0070"/>
    <w:lvl w:ilvl="0" w:tplc="9250925A">
      <w:start w:val="1"/>
      <w:numFmt w:val="japaneseCounting"/>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CE1E72"/>
    <w:multiLevelType w:val="hybridMultilevel"/>
    <w:tmpl w:val="A6E64946"/>
    <w:lvl w:ilvl="0" w:tplc="0796570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25A0F0E"/>
    <w:multiLevelType w:val="hybridMultilevel"/>
    <w:tmpl w:val="7E60AD9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39E1204D"/>
    <w:multiLevelType w:val="hybridMultilevel"/>
    <w:tmpl w:val="12269BFE"/>
    <w:lvl w:ilvl="0" w:tplc="28D61FA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63A5C0A"/>
    <w:multiLevelType w:val="hybridMultilevel"/>
    <w:tmpl w:val="B6242C08"/>
    <w:lvl w:ilvl="0" w:tplc="B4D4BA68">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56DF7E1C"/>
    <w:multiLevelType w:val="hybridMultilevel"/>
    <w:tmpl w:val="6FA6CD62"/>
    <w:lvl w:ilvl="0" w:tplc="B4522CB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12C2D83"/>
    <w:multiLevelType w:val="hybridMultilevel"/>
    <w:tmpl w:val="24B21814"/>
    <w:lvl w:ilvl="0" w:tplc="18AA9E8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84C4946"/>
    <w:multiLevelType w:val="hybridMultilevel"/>
    <w:tmpl w:val="AC3AA3E8"/>
    <w:lvl w:ilvl="0" w:tplc="04090001">
      <w:start w:val="1"/>
      <w:numFmt w:val="bullet"/>
      <w:lvlText w:val=""/>
      <w:lvlJc w:val="left"/>
      <w:pPr>
        <w:tabs>
          <w:tab w:val="num" w:pos="420"/>
        </w:tabs>
        <w:ind w:left="420" w:hanging="420"/>
      </w:pPr>
      <w:rPr>
        <w:rFonts w:ascii="Wingdings" w:hAnsi="Wingding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A9739D4"/>
    <w:multiLevelType w:val="hybridMultilevel"/>
    <w:tmpl w:val="FEDA9386"/>
    <w:lvl w:ilvl="0" w:tplc="500AF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7"/>
  </w:num>
  <w:num w:numId="4">
    <w:abstractNumId w:val="2"/>
  </w:num>
  <w:num w:numId="5">
    <w:abstractNumId w:val="6"/>
  </w:num>
  <w:num w:numId="6">
    <w:abstractNumId w:val="8"/>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4034">
      <o:colormenu v:ext="edit" fillcolor="none" strokecolor="none"/>
    </o:shapedefaults>
    <o:shapelayout v:ext="edit">
      <o:idmap v:ext="edit" data="2"/>
      <o:rules v:ext="edit">
        <o:r id="V:Rule2" type="connector" idref="#_x0000_s2075"/>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F95"/>
    <w:rsid w:val="00001816"/>
    <w:rsid w:val="000111F4"/>
    <w:rsid w:val="00011B9C"/>
    <w:rsid w:val="00012C08"/>
    <w:rsid w:val="00013F4C"/>
    <w:rsid w:val="000220DB"/>
    <w:rsid w:val="000237E8"/>
    <w:rsid w:val="00025B9B"/>
    <w:rsid w:val="00030F80"/>
    <w:rsid w:val="000377C4"/>
    <w:rsid w:val="00037CD5"/>
    <w:rsid w:val="00037DE9"/>
    <w:rsid w:val="00043FD2"/>
    <w:rsid w:val="00044C92"/>
    <w:rsid w:val="00047E19"/>
    <w:rsid w:val="000513B2"/>
    <w:rsid w:val="00055741"/>
    <w:rsid w:val="0005774C"/>
    <w:rsid w:val="00062447"/>
    <w:rsid w:val="00064345"/>
    <w:rsid w:val="0006469D"/>
    <w:rsid w:val="00064A9C"/>
    <w:rsid w:val="0006525E"/>
    <w:rsid w:val="00066CAB"/>
    <w:rsid w:val="00071301"/>
    <w:rsid w:val="00073BA9"/>
    <w:rsid w:val="00074E12"/>
    <w:rsid w:val="00083E3E"/>
    <w:rsid w:val="00083F3F"/>
    <w:rsid w:val="00085531"/>
    <w:rsid w:val="00085875"/>
    <w:rsid w:val="00086096"/>
    <w:rsid w:val="00090F62"/>
    <w:rsid w:val="00091032"/>
    <w:rsid w:val="00091AB3"/>
    <w:rsid w:val="00091D1C"/>
    <w:rsid w:val="0009627B"/>
    <w:rsid w:val="00097E45"/>
    <w:rsid w:val="000A19EF"/>
    <w:rsid w:val="000A1A32"/>
    <w:rsid w:val="000A553F"/>
    <w:rsid w:val="000A6C6B"/>
    <w:rsid w:val="000A7008"/>
    <w:rsid w:val="000B06BC"/>
    <w:rsid w:val="000B2CFD"/>
    <w:rsid w:val="000B52B1"/>
    <w:rsid w:val="000B7580"/>
    <w:rsid w:val="000C035B"/>
    <w:rsid w:val="000C38AD"/>
    <w:rsid w:val="000C4043"/>
    <w:rsid w:val="000C4802"/>
    <w:rsid w:val="000C4B03"/>
    <w:rsid w:val="000C61F4"/>
    <w:rsid w:val="000D20BB"/>
    <w:rsid w:val="000D7B41"/>
    <w:rsid w:val="000E00B8"/>
    <w:rsid w:val="000E0EA6"/>
    <w:rsid w:val="000E4C8A"/>
    <w:rsid w:val="000E751D"/>
    <w:rsid w:val="0010434E"/>
    <w:rsid w:val="001073A5"/>
    <w:rsid w:val="001109EA"/>
    <w:rsid w:val="00114DBA"/>
    <w:rsid w:val="001179EB"/>
    <w:rsid w:val="00117C84"/>
    <w:rsid w:val="0012096B"/>
    <w:rsid w:val="0012190D"/>
    <w:rsid w:val="0012197C"/>
    <w:rsid w:val="0012251B"/>
    <w:rsid w:val="001244C7"/>
    <w:rsid w:val="001264D6"/>
    <w:rsid w:val="00130A4E"/>
    <w:rsid w:val="00132F5D"/>
    <w:rsid w:val="00141D2E"/>
    <w:rsid w:val="001455AE"/>
    <w:rsid w:val="00160A7D"/>
    <w:rsid w:val="00164271"/>
    <w:rsid w:val="0017006E"/>
    <w:rsid w:val="00173760"/>
    <w:rsid w:val="00175FE6"/>
    <w:rsid w:val="0019141A"/>
    <w:rsid w:val="001950A8"/>
    <w:rsid w:val="0019732C"/>
    <w:rsid w:val="001A479B"/>
    <w:rsid w:val="001A5421"/>
    <w:rsid w:val="001C0A46"/>
    <w:rsid w:val="001C175E"/>
    <w:rsid w:val="001C5B9B"/>
    <w:rsid w:val="001C60F0"/>
    <w:rsid w:val="001C6CAA"/>
    <w:rsid w:val="001C7DDD"/>
    <w:rsid w:val="001D420B"/>
    <w:rsid w:val="001D4C55"/>
    <w:rsid w:val="001D6634"/>
    <w:rsid w:val="001E0B91"/>
    <w:rsid w:val="001E21B3"/>
    <w:rsid w:val="001E67A7"/>
    <w:rsid w:val="001E78A2"/>
    <w:rsid w:val="001F4548"/>
    <w:rsid w:val="001F4E29"/>
    <w:rsid w:val="001F6224"/>
    <w:rsid w:val="001F78F6"/>
    <w:rsid w:val="002107FA"/>
    <w:rsid w:val="002114DB"/>
    <w:rsid w:val="00211D91"/>
    <w:rsid w:val="00213282"/>
    <w:rsid w:val="002145CD"/>
    <w:rsid w:val="002306B4"/>
    <w:rsid w:val="002420EF"/>
    <w:rsid w:val="00244AB7"/>
    <w:rsid w:val="0024708D"/>
    <w:rsid w:val="00250A57"/>
    <w:rsid w:val="00252C30"/>
    <w:rsid w:val="0026062B"/>
    <w:rsid w:val="002629A8"/>
    <w:rsid w:val="0027314B"/>
    <w:rsid w:val="00273FE4"/>
    <w:rsid w:val="002774F1"/>
    <w:rsid w:val="00282B87"/>
    <w:rsid w:val="00284DC0"/>
    <w:rsid w:val="00285A76"/>
    <w:rsid w:val="00287A05"/>
    <w:rsid w:val="00296020"/>
    <w:rsid w:val="002A4CEA"/>
    <w:rsid w:val="002B090D"/>
    <w:rsid w:val="002B2B07"/>
    <w:rsid w:val="002C2FAD"/>
    <w:rsid w:val="002D169E"/>
    <w:rsid w:val="002D2A1F"/>
    <w:rsid w:val="002D471E"/>
    <w:rsid w:val="002D718D"/>
    <w:rsid w:val="002E04A0"/>
    <w:rsid w:val="002E2238"/>
    <w:rsid w:val="002E5F06"/>
    <w:rsid w:val="002E6B47"/>
    <w:rsid w:val="002F0A81"/>
    <w:rsid w:val="002F101A"/>
    <w:rsid w:val="002F5B5C"/>
    <w:rsid w:val="00301400"/>
    <w:rsid w:val="0030341D"/>
    <w:rsid w:val="00306E9B"/>
    <w:rsid w:val="003103F0"/>
    <w:rsid w:val="00313BC0"/>
    <w:rsid w:val="003141C4"/>
    <w:rsid w:val="003165BA"/>
    <w:rsid w:val="0032299D"/>
    <w:rsid w:val="00325226"/>
    <w:rsid w:val="00327AE6"/>
    <w:rsid w:val="0033444E"/>
    <w:rsid w:val="003354F9"/>
    <w:rsid w:val="00335BB5"/>
    <w:rsid w:val="00336215"/>
    <w:rsid w:val="0033648E"/>
    <w:rsid w:val="00340A34"/>
    <w:rsid w:val="00341275"/>
    <w:rsid w:val="00346CBF"/>
    <w:rsid w:val="00346F6E"/>
    <w:rsid w:val="00347763"/>
    <w:rsid w:val="0035679B"/>
    <w:rsid w:val="00362A10"/>
    <w:rsid w:val="00363F8B"/>
    <w:rsid w:val="0036477A"/>
    <w:rsid w:val="00367A1D"/>
    <w:rsid w:val="00372E0D"/>
    <w:rsid w:val="00377333"/>
    <w:rsid w:val="00377C3D"/>
    <w:rsid w:val="00382C5C"/>
    <w:rsid w:val="00383CDA"/>
    <w:rsid w:val="003927DB"/>
    <w:rsid w:val="00396064"/>
    <w:rsid w:val="00396F81"/>
    <w:rsid w:val="00397D9C"/>
    <w:rsid w:val="003A109A"/>
    <w:rsid w:val="003A13FE"/>
    <w:rsid w:val="003B0BA8"/>
    <w:rsid w:val="003B1427"/>
    <w:rsid w:val="003B2252"/>
    <w:rsid w:val="003B249F"/>
    <w:rsid w:val="003B2C3A"/>
    <w:rsid w:val="003C3175"/>
    <w:rsid w:val="003C39AF"/>
    <w:rsid w:val="003C3B0F"/>
    <w:rsid w:val="003D2DE2"/>
    <w:rsid w:val="003D642F"/>
    <w:rsid w:val="003D7635"/>
    <w:rsid w:val="003E2106"/>
    <w:rsid w:val="003E3448"/>
    <w:rsid w:val="003E4164"/>
    <w:rsid w:val="003E4C02"/>
    <w:rsid w:val="003E7895"/>
    <w:rsid w:val="003F619B"/>
    <w:rsid w:val="003F6637"/>
    <w:rsid w:val="003F730E"/>
    <w:rsid w:val="0040077D"/>
    <w:rsid w:val="00400D7C"/>
    <w:rsid w:val="00403D3C"/>
    <w:rsid w:val="004068AA"/>
    <w:rsid w:val="004106F5"/>
    <w:rsid w:val="004120DA"/>
    <w:rsid w:val="004254C3"/>
    <w:rsid w:val="00426DB3"/>
    <w:rsid w:val="00431F2F"/>
    <w:rsid w:val="0043217B"/>
    <w:rsid w:val="004326AD"/>
    <w:rsid w:val="00433455"/>
    <w:rsid w:val="004378F4"/>
    <w:rsid w:val="004405A4"/>
    <w:rsid w:val="00441E4F"/>
    <w:rsid w:val="0045030B"/>
    <w:rsid w:val="00454518"/>
    <w:rsid w:val="00465753"/>
    <w:rsid w:val="0046691E"/>
    <w:rsid w:val="004859BF"/>
    <w:rsid w:val="00487E31"/>
    <w:rsid w:val="00493C0C"/>
    <w:rsid w:val="004A5120"/>
    <w:rsid w:val="004A6A85"/>
    <w:rsid w:val="004A6D1C"/>
    <w:rsid w:val="004B0F99"/>
    <w:rsid w:val="004B4275"/>
    <w:rsid w:val="004B475B"/>
    <w:rsid w:val="004C128C"/>
    <w:rsid w:val="004C48CE"/>
    <w:rsid w:val="004C65EF"/>
    <w:rsid w:val="004C6A06"/>
    <w:rsid w:val="004D20BF"/>
    <w:rsid w:val="004D3EDD"/>
    <w:rsid w:val="004E683E"/>
    <w:rsid w:val="004F0BC1"/>
    <w:rsid w:val="004F2C93"/>
    <w:rsid w:val="004F2CEC"/>
    <w:rsid w:val="004F536B"/>
    <w:rsid w:val="0050384D"/>
    <w:rsid w:val="00507542"/>
    <w:rsid w:val="00510288"/>
    <w:rsid w:val="00522434"/>
    <w:rsid w:val="005256A1"/>
    <w:rsid w:val="0052611B"/>
    <w:rsid w:val="005343EF"/>
    <w:rsid w:val="005374B6"/>
    <w:rsid w:val="00541137"/>
    <w:rsid w:val="00547771"/>
    <w:rsid w:val="00547E25"/>
    <w:rsid w:val="005512CA"/>
    <w:rsid w:val="00553EC0"/>
    <w:rsid w:val="00557B3E"/>
    <w:rsid w:val="005616D1"/>
    <w:rsid w:val="00564142"/>
    <w:rsid w:val="00564392"/>
    <w:rsid w:val="0056787B"/>
    <w:rsid w:val="00570561"/>
    <w:rsid w:val="00570A6D"/>
    <w:rsid w:val="00571F62"/>
    <w:rsid w:val="00571FC7"/>
    <w:rsid w:val="005729F6"/>
    <w:rsid w:val="00572AC2"/>
    <w:rsid w:val="0057420A"/>
    <w:rsid w:val="00580BF6"/>
    <w:rsid w:val="00585E86"/>
    <w:rsid w:val="00592AE8"/>
    <w:rsid w:val="005944EE"/>
    <w:rsid w:val="005962DA"/>
    <w:rsid w:val="005A1BF4"/>
    <w:rsid w:val="005A224F"/>
    <w:rsid w:val="005A3827"/>
    <w:rsid w:val="005A74EB"/>
    <w:rsid w:val="005B7039"/>
    <w:rsid w:val="005B707A"/>
    <w:rsid w:val="005B7CCE"/>
    <w:rsid w:val="005C06B2"/>
    <w:rsid w:val="005C26F8"/>
    <w:rsid w:val="005D63AD"/>
    <w:rsid w:val="005E1A2E"/>
    <w:rsid w:val="005E2176"/>
    <w:rsid w:val="005F2400"/>
    <w:rsid w:val="00603BFC"/>
    <w:rsid w:val="00606D89"/>
    <w:rsid w:val="00607EF8"/>
    <w:rsid w:val="00617D83"/>
    <w:rsid w:val="00621457"/>
    <w:rsid w:val="00624C87"/>
    <w:rsid w:val="006271BE"/>
    <w:rsid w:val="00636AF3"/>
    <w:rsid w:val="0064142C"/>
    <w:rsid w:val="00642746"/>
    <w:rsid w:val="006462C0"/>
    <w:rsid w:val="00652944"/>
    <w:rsid w:val="006537D2"/>
    <w:rsid w:val="00654695"/>
    <w:rsid w:val="00654DD4"/>
    <w:rsid w:val="00655799"/>
    <w:rsid w:val="00655C99"/>
    <w:rsid w:val="00676DC7"/>
    <w:rsid w:val="00677374"/>
    <w:rsid w:val="00687D79"/>
    <w:rsid w:val="00690567"/>
    <w:rsid w:val="00690FA8"/>
    <w:rsid w:val="00693AA6"/>
    <w:rsid w:val="006A01E7"/>
    <w:rsid w:val="006B5358"/>
    <w:rsid w:val="006C0918"/>
    <w:rsid w:val="006C1197"/>
    <w:rsid w:val="006C1DD1"/>
    <w:rsid w:val="006C6542"/>
    <w:rsid w:val="006D4222"/>
    <w:rsid w:val="006D4378"/>
    <w:rsid w:val="006D455B"/>
    <w:rsid w:val="006D53A8"/>
    <w:rsid w:val="006D61C7"/>
    <w:rsid w:val="006E7F95"/>
    <w:rsid w:val="006F43B3"/>
    <w:rsid w:val="006F5290"/>
    <w:rsid w:val="00701793"/>
    <w:rsid w:val="00701B85"/>
    <w:rsid w:val="00703193"/>
    <w:rsid w:val="007116D1"/>
    <w:rsid w:val="007150B2"/>
    <w:rsid w:val="00715908"/>
    <w:rsid w:val="00716345"/>
    <w:rsid w:val="007173B4"/>
    <w:rsid w:val="00725DC0"/>
    <w:rsid w:val="00730172"/>
    <w:rsid w:val="0073434A"/>
    <w:rsid w:val="00736F87"/>
    <w:rsid w:val="00747087"/>
    <w:rsid w:val="00752F66"/>
    <w:rsid w:val="00753766"/>
    <w:rsid w:val="00757245"/>
    <w:rsid w:val="00765966"/>
    <w:rsid w:val="007714BC"/>
    <w:rsid w:val="0077155F"/>
    <w:rsid w:val="00772B47"/>
    <w:rsid w:val="007742EF"/>
    <w:rsid w:val="0077468D"/>
    <w:rsid w:val="00775CF8"/>
    <w:rsid w:val="00777932"/>
    <w:rsid w:val="007863B5"/>
    <w:rsid w:val="007875B0"/>
    <w:rsid w:val="007A290A"/>
    <w:rsid w:val="007A54A8"/>
    <w:rsid w:val="007A6562"/>
    <w:rsid w:val="007B13C6"/>
    <w:rsid w:val="007B1B3C"/>
    <w:rsid w:val="007B26A0"/>
    <w:rsid w:val="007B3D3A"/>
    <w:rsid w:val="007B7D03"/>
    <w:rsid w:val="007C0BCD"/>
    <w:rsid w:val="007C29AC"/>
    <w:rsid w:val="007D0DEF"/>
    <w:rsid w:val="007D122D"/>
    <w:rsid w:val="007D1260"/>
    <w:rsid w:val="007D1809"/>
    <w:rsid w:val="007D2850"/>
    <w:rsid w:val="007D498D"/>
    <w:rsid w:val="007D52FE"/>
    <w:rsid w:val="007D669E"/>
    <w:rsid w:val="007D7374"/>
    <w:rsid w:val="007E0B3C"/>
    <w:rsid w:val="007E36EC"/>
    <w:rsid w:val="007E5C4D"/>
    <w:rsid w:val="007F0C84"/>
    <w:rsid w:val="007F6842"/>
    <w:rsid w:val="00800BF2"/>
    <w:rsid w:val="00800DC9"/>
    <w:rsid w:val="0080366C"/>
    <w:rsid w:val="00817C3B"/>
    <w:rsid w:val="00827E37"/>
    <w:rsid w:val="00842F46"/>
    <w:rsid w:val="0084311B"/>
    <w:rsid w:val="0084634E"/>
    <w:rsid w:val="00851BF3"/>
    <w:rsid w:val="008541BF"/>
    <w:rsid w:val="0085672F"/>
    <w:rsid w:val="00861201"/>
    <w:rsid w:val="00861726"/>
    <w:rsid w:val="00861D80"/>
    <w:rsid w:val="008639C2"/>
    <w:rsid w:val="00865741"/>
    <w:rsid w:val="00866202"/>
    <w:rsid w:val="0086698A"/>
    <w:rsid w:val="0087272B"/>
    <w:rsid w:val="00883174"/>
    <w:rsid w:val="0088472D"/>
    <w:rsid w:val="00885174"/>
    <w:rsid w:val="00887FF0"/>
    <w:rsid w:val="00893F68"/>
    <w:rsid w:val="008954A6"/>
    <w:rsid w:val="008B3942"/>
    <w:rsid w:val="008B66D2"/>
    <w:rsid w:val="008B7981"/>
    <w:rsid w:val="008C2309"/>
    <w:rsid w:val="008C7EF3"/>
    <w:rsid w:val="008D1AF2"/>
    <w:rsid w:val="008D3F8F"/>
    <w:rsid w:val="008D4E82"/>
    <w:rsid w:val="008E1C64"/>
    <w:rsid w:val="008E2A27"/>
    <w:rsid w:val="008E6E49"/>
    <w:rsid w:val="008F18EB"/>
    <w:rsid w:val="008F5E7B"/>
    <w:rsid w:val="00903B95"/>
    <w:rsid w:val="00904459"/>
    <w:rsid w:val="009066A7"/>
    <w:rsid w:val="009115F1"/>
    <w:rsid w:val="00917D08"/>
    <w:rsid w:val="00920D68"/>
    <w:rsid w:val="00924F5E"/>
    <w:rsid w:val="009352F4"/>
    <w:rsid w:val="0094763A"/>
    <w:rsid w:val="009523FA"/>
    <w:rsid w:val="00970CB4"/>
    <w:rsid w:val="00970EF9"/>
    <w:rsid w:val="00972482"/>
    <w:rsid w:val="00974605"/>
    <w:rsid w:val="00987E51"/>
    <w:rsid w:val="00994E0A"/>
    <w:rsid w:val="009955AF"/>
    <w:rsid w:val="009A1B87"/>
    <w:rsid w:val="009A1E84"/>
    <w:rsid w:val="009A6320"/>
    <w:rsid w:val="009D0DEF"/>
    <w:rsid w:val="009D5783"/>
    <w:rsid w:val="009E0695"/>
    <w:rsid w:val="009E3FDF"/>
    <w:rsid w:val="009E4DE1"/>
    <w:rsid w:val="009F47AE"/>
    <w:rsid w:val="009F4996"/>
    <w:rsid w:val="00A03779"/>
    <w:rsid w:val="00A03C40"/>
    <w:rsid w:val="00A12A69"/>
    <w:rsid w:val="00A1513D"/>
    <w:rsid w:val="00A1656C"/>
    <w:rsid w:val="00A1686F"/>
    <w:rsid w:val="00A34384"/>
    <w:rsid w:val="00A357DC"/>
    <w:rsid w:val="00A35E31"/>
    <w:rsid w:val="00A40A5E"/>
    <w:rsid w:val="00A448D9"/>
    <w:rsid w:val="00A46413"/>
    <w:rsid w:val="00A4781B"/>
    <w:rsid w:val="00A51797"/>
    <w:rsid w:val="00A54C40"/>
    <w:rsid w:val="00A55984"/>
    <w:rsid w:val="00A559D6"/>
    <w:rsid w:val="00A62B3E"/>
    <w:rsid w:val="00A64D96"/>
    <w:rsid w:val="00A766FA"/>
    <w:rsid w:val="00A805A5"/>
    <w:rsid w:val="00A82002"/>
    <w:rsid w:val="00A856A7"/>
    <w:rsid w:val="00A877F0"/>
    <w:rsid w:val="00A907D9"/>
    <w:rsid w:val="00A94052"/>
    <w:rsid w:val="00A9494F"/>
    <w:rsid w:val="00A96E31"/>
    <w:rsid w:val="00AA197C"/>
    <w:rsid w:val="00AA220E"/>
    <w:rsid w:val="00AA750A"/>
    <w:rsid w:val="00AA7B1A"/>
    <w:rsid w:val="00AB1EA7"/>
    <w:rsid w:val="00AB3547"/>
    <w:rsid w:val="00AB5B76"/>
    <w:rsid w:val="00AC16F5"/>
    <w:rsid w:val="00AC2E9A"/>
    <w:rsid w:val="00AD185F"/>
    <w:rsid w:val="00AD3EB0"/>
    <w:rsid w:val="00AD5061"/>
    <w:rsid w:val="00AD5429"/>
    <w:rsid w:val="00AD5CF1"/>
    <w:rsid w:val="00AE20B9"/>
    <w:rsid w:val="00AE3AF4"/>
    <w:rsid w:val="00AE5996"/>
    <w:rsid w:val="00AF031E"/>
    <w:rsid w:val="00AF1C1D"/>
    <w:rsid w:val="00AF2896"/>
    <w:rsid w:val="00B026D5"/>
    <w:rsid w:val="00B0324A"/>
    <w:rsid w:val="00B04B6E"/>
    <w:rsid w:val="00B06EF5"/>
    <w:rsid w:val="00B07F63"/>
    <w:rsid w:val="00B102C4"/>
    <w:rsid w:val="00B1100D"/>
    <w:rsid w:val="00B126DE"/>
    <w:rsid w:val="00B159EA"/>
    <w:rsid w:val="00B16616"/>
    <w:rsid w:val="00B16B82"/>
    <w:rsid w:val="00B20112"/>
    <w:rsid w:val="00B249AA"/>
    <w:rsid w:val="00B252C0"/>
    <w:rsid w:val="00B3181C"/>
    <w:rsid w:val="00B328EF"/>
    <w:rsid w:val="00B407DC"/>
    <w:rsid w:val="00B42D4A"/>
    <w:rsid w:val="00B46427"/>
    <w:rsid w:val="00B47D56"/>
    <w:rsid w:val="00B51894"/>
    <w:rsid w:val="00B53227"/>
    <w:rsid w:val="00B549CC"/>
    <w:rsid w:val="00B55A84"/>
    <w:rsid w:val="00B55C4F"/>
    <w:rsid w:val="00B630F7"/>
    <w:rsid w:val="00B632B1"/>
    <w:rsid w:val="00B730D7"/>
    <w:rsid w:val="00B74AC2"/>
    <w:rsid w:val="00B76844"/>
    <w:rsid w:val="00B81013"/>
    <w:rsid w:val="00B86EDE"/>
    <w:rsid w:val="00B91726"/>
    <w:rsid w:val="00B9455E"/>
    <w:rsid w:val="00B94C08"/>
    <w:rsid w:val="00BB0C22"/>
    <w:rsid w:val="00BB19A6"/>
    <w:rsid w:val="00BB3444"/>
    <w:rsid w:val="00BB43AD"/>
    <w:rsid w:val="00BB4777"/>
    <w:rsid w:val="00BB5E4D"/>
    <w:rsid w:val="00BC331B"/>
    <w:rsid w:val="00BC3E33"/>
    <w:rsid w:val="00BC5FE7"/>
    <w:rsid w:val="00BC61A4"/>
    <w:rsid w:val="00BE0F56"/>
    <w:rsid w:val="00BE245C"/>
    <w:rsid w:val="00BE58B6"/>
    <w:rsid w:val="00BE5C23"/>
    <w:rsid w:val="00BF07B2"/>
    <w:rsid w:val="00BF5BD1"/>
    <w:rsid w:val="00BF6238"/>
    <w:rsid w:val="00BF7A2A"/>
    <w:rsid w:val="00C01E35"/>
    <w:rsid w:val="00C206C7"/>
    <w:rsid w:val="00C21AC3"/>
    <w:rsid w:val="00C23AD8"/>
    <w:rsid w:val="00C25B3B"/>
    <w:rsid w:val="00C261A7"/>
    <w:rsid w:val="00C26E45"/>
    <w:rsid w:val="00C2748C"/>
    <w:rsid w:val="00C34BC8"/>
    <w:rsid w:val="00C35188"/>
    <w:rsid w:val="00C40C33"/>
    <w:rsid w:val="00C45573"/>
    <w:rsid w:val="00C47A0F"/>
    <w:rsid w:val="00C550A6"/>
    <w:rsid w:val="00C57830"/>
    <w:rsid w:val="00C807A9"/>
    <w:rsid w:val="00C85D96"/>
    <w:rsid w:val="00C87A06"/>
    <w:rsid w:val="00C970B0"/>
    <w:rsid w:val="00C97C38"/>
    <w:rsid w:val="00CA43AB"/>
    <w:rsid w:val="00CA72B2"/>
    <w:rsid w:val="00CB1899"/>
    <w:rsid w:val="00CB3DD0"/>
    <w:rsid w:val="00CB708A"/>
    <w:rsid w:val="00CC3E0F"/>
    <w:rsid w:val="00CD1A79"/>
    <w:rsid w:val="00CD3570"/>
    <w:rsid w:val="00CD4F24"/>
    <w:rsid w:val="00CE3E6C"/>
    <w:rsid w:val="00CE5281"/>
    <w:rsid w:val="00D03B0C"/>
    <w:rsid w:val="00D06FD2"/>
    <w:rsid w:val="00D139C4"/>
    <w:rsid w:val="00D14671"/>
    <w:rsid w:val="00D14931"/>
    <w:rsid w:val="00D15CAD"/>
    <w:rsid w:val="00D17144"/>
    <w:rsid w:val="00D20687"/>
    <w:rsid w:val="00D214C2"/>
    <w:rsid w:val="00D245A9"/>
    <w:rsid w:val="00D279D8"/>
    <w:rsid w:val="00D27D07"/>
    <w:rsid w:val="00D32A35"/>
    <w:rsid w:val="00D34D5A"/>
    <w:rsid w:val="00D35692"/>
    <w:rsid w:val="00D358B6"/>
    <w:rsid w:val="00D35A25"/>
    <w:rsid w:val="00D36515"/>
    <w:rsid w:val="00D40B7E"/>
    <w:rsid w:val="00D431E2"/>
    <w:rsid w:val="00D4490D"/>
    <w:rsid w:val="00D50E0E"/>
    <w:rsid w:val="00D550AC"/>
    <w:rsid w:val="00D6422B"/>
    <w:rsid w:val="00D650D7"/>
    <w:rsid w:val="00D72A25"/>
    <w:rsid w:val="00D75F19"/>
    <w:rsid w:val="00D76869"/>
    <w:rsid w:val="00D83814"/>
    <w:rsid w:val="00D867D5"/>
    <w:rsid w:val="00D87A45"/>
    <w:rsid w:val="00D904A2"/>
    <w:rsid w:val="00D9593E"/>
    <w:rsid w:val="00D968AC"/>
    <w:rsid w:val="00D96E79"/>
    <w:rsid w:val="00D97C26"/>
    <w:rsid w:val="00DA2E3B"/>
    <w:rsid w:val="00DA52A5"/>
    <w:rsid w:val="00DB4A12"/>
    <w:rsid w:val="00DC6E74"/>
    <w:rsid w:val="00DC77AF"/>
    <w:rsid w:val="00DD4D1A"/>
    <w:rsid w:val="00DF09F5"/>
    <w:rsid w:val="00DF32D0"/>
    <w:rsid w:val="00DF4853"/>
    <w:rsid w:val="00DF5693"/>
    <w:rsid w:val="00DF6FE7"/>
    <w:rsid w:val="00E00541"/>
    <w:rsid w:val="00E02616"/>
    <w:rsid w:val="00E026B6"/>
    <w:rsid w:val="00E03A25"/>
    <w:rsid w:val="00E11BBB"/>
    <w:rsid w:val="00E1419A"/>
    <w:rsid w:val="00E3012B"/>
    <w:rsid w:val="00E30344"/>
    <w:rsid w:val="00E31589"/>
    <w:rsid w:val="00E32DBD"/>
    <w:rsid w:val="00E33C7A"/>
    <w:rsid w:val="00E353A2"/>
    <w:rsid w:val="00E36167"/>
    <w:rsid w:val="00E36535"/>
    <w:rsid w:val="00E42DF8"/>
    <w:rsid w:val="00E5233B"/>
    <w:rsid w:val="00E52545"/>
    <w:rsid w:val="00E53C65"/>
    <w:rsid w:val="00E551B4"/>
    <w:rsid w:val="00E57939"/>
    <w:rsid w:val="00E603B6"/>
    <w:rsid w:val="00E60E9C"/>
    <w:rsid w:val="00E66B50"/>
    <w:rsid w:val="00E6716F"/>
    <w:rsid w:val="00E67933"/>
    <w:rsid w:val="00E725B0"/>
    <w:rsid w:val="00E72F82"/>
    <w:rsid w:val="00E7321F"/>
    <w:rsid w:val="00E7465C"/>
    <w:rsid w:val="00E74DDA"/>
    <w:rsid w:val="00E76A94"/>
    <w:rsid w:val="00E830C4"/>
    <w:rsid w:val="00E8389B"/>
    <w:rsid w:val="00E845D6"/>
    <w:rsid w:val="00E85CDC"/>
    <w:rsid w:val="00E93A37"/>
    <w:rsid w:val="00E93F90"/>
    <w:rsid w:val="00EA29BB"/>
    <w:rsid w:val="00EA6B33"/>
    <w:rsid w:val="00EB07E2"/>
    <w:rsid w:val="00EB1531"/>
    <w:rsid w:val="00EB37CD"/>
    <w:rsid w:val="00EB725B"/>
    <w:rsid w:val="00EC140C"/>
    <w:rsid w:val="00EC3ADD"/>
    <w:rsid w:val="00EC57EF"/>
    <w:rsid w:val="00EC6D5A"/>
    <w:rsid w:val="00EC7590"/>
    <w:rsid w:val="00EE0A6C"/>
    <w:rsid w:val="00EE4B32"/>
    <w:rsid w:val="00EF0B5E"/>
    <w:rsid w:val="00F00420"/>
    <w:rsid w:val="00F04FDC"/>
    <w:rsid w:val="00F05B65"/>
    <w:rsid w:val="00F13BFD"/>
    <w:rsid w:val="00F15B57"/>
    <w:rsid w:val="00F16673"/>
    <w:rsid w:val="00F171FB"/>
    <w:rsid w:val="00F17FBE"/>
    <w:rsid w:val="00F23F70"/>
    <w:rsid w:val="00F32640"/>
    <w:rsid w:val="00F35242"/>
    <w:rsid w:val="00F37B9B"/>
    <w:rsid w:val="00F4108B"/>
    <w:rsid w:val="00F438AA"/>
    <w:rsid w:val="00F445C1"/>
    <w:rsid w:val="00F47276"/>
    <w:rsid w:val="00F57261"/>
    <w:rsid w:val="00F70AC2"/>
    <w:rsid w:val="00F70D59"/>
    <w:rsid w:val="00F746CD"/>
    <w:rsid w:val="00F80FD3"/>
    <w:rsid w:val="00F8336B"/>
    <w:rsid w:val="00F87506"/>
    <w:rsid w:val="00F87A73"/>
    <w:rsid w:val="00F90068"/>
    <w:rsid w:val="00F97A36"/>
    <w:rsid w:val="00FA1783"/>
    <w:rsid w:val="00FA7946"/>
    <w:rsid w:val="00FB2FBF"/>
    <w:rsid w:val="00FB5406"/>
    <w:rsid w:val="00FC5F04"/>
    <w:rsid w:val="00FC72EE"/>
    <w:rsid w:val="00FD35AB"/>
    <w:rsid w:val="00FD39CA"/>
    <w:rsid w:val="00FE30D6"/>
    <w:rsid w:val="00FE33F2"/>
    <w:rsid w:val="00FE4BA4"/>
    <w:rsid w:val="00FF0D4C"/>
    <w:rsid w:val="00FF3EA3"/>
  </w:rsids>
  <m:mathPr>
    <m:mathFont m:val="Cambria Math"/>
    <m:brkBin m:val="before"/>
    <m:brkBinSub m:val="--"/>
    <m:smallFrac m:val="off"/>
    <m:dispDef/>
    <m:lMargin m:val="0"/>
    <m:rMargin m:val="0"/>
    <m:defJc m:val="centerGroup"/>
    <m:wrapIndent m:val="1440"/>
    <m:intLim m:val="subSup"/>
    <m:naryLim m:val="undOvr"/>
  </m:mathPr>
  <w:attachedSchema w:val="http://www.founder.com/pam"/>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8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F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1E0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0B91"/>
    <w:rPr>
      <w:kern w:val="2"/>
      <w:sz w:val="18"/>
      <w:szCs w:val="18"/>
    </w:rPr>
  </w:style>
  <w:style w:type="paragraph" w:styleId="a5">
    <w:name w:val="footer"/>
    <w:basedOn w:val="a"/>
    <w:link w:val="Char0"/>
    <w:uiPriority w:val="99"/>
    <w:rsid w:val="001E0B91"/>
    <w:pPr>
      <w:tabs>
        <w:tab w:val="center" w:pos="4153"/>
        <w:tab w:val="right" w:pos="8306"/>
      </w:tabs>
      <w:snapToGrid w:val="0"/>
      <w:jc w:val="left"/>
    </w:pPr>
    <w:rPr>
      <w:sz w:val="18"/>
      <w:szCs w:val="18"/>
    </w:rPr>
  </w:style>
  <w:style w:type="character" w:customStyle="1" w:styleId="Char0">
    <w:name w:val="页脚 Char"/>
    <w:basedOn w:val="a0"/>
    <w:link w:val="a5"/>
    <w:uiPriority w:val="99"/>
    <w:rsid w:val="001E0B91"/>
    <w:rPr>
      <w:kern w:val="2"/>
      <w:sz w:val="18"/>
      <w:szCs w:val="18"/>
    </w:rPr>
  </w:style>
  <w:style w:type="paragraph" w:styleId="a6">
    <w:name w:val="Balloon Text"/>
    <w:basedOn w:val="a"/>
    <w:link w:val="Char1"/>
    <w:uiPriority w:val="99"/>
    <w:rsid w:val="001E0B91"/>
    <w:rPr>
      <w:sz w:val="18"/>
      <w:szCs w:val="18"/>
    </w:rPr>
  </w:style>
  <w:style w:type="character" w:customStyle="1" w:styleId="Char1">
    <w:name w:val="批注框文本 Char"/>
    <w:basedOn w:val="a0"/>
    <w:link w:val="a6"/>
    <w:uiPriority w:val="99"/>
    <w:rsid w:val="001E0B91"/>
    <w:rPr>
      <w:kern w:val="2"/>
      <w:sz w:val="18"/>
      <w:szCs w:val="18"/>
    </w:rPr>
  </w:style>
  <w:style w:type="paragraph" w:styleId="a7">
    <w:name w:val="No Spacing"/>
    <w:link w:val="Char2"/>
    <w:uiPriority w:val="1"/>
    <w:qFormat/>
    <w:rsid w:val="00047E19"/>
    <w:rPr>
      <w:rFonts w:ascii="Calibri" w:hAnsi="Calibri"/>
      <w:sz w:val="22"/>
      <w:szCs w:val="22"/>
    </w:rPr>
  </w:style>
  <w:style w:type="character" w:customStyle="1" w:styleId="Char2">
    <w:name w:val="无间隔 Char"/>
    <w:basedOn w:val="a0"/>
    <w:link w:val="a7"/>
    <w:uiPriority w:val="1"/>
    <w:rsid w:val="00047E19"/>
    <w:rPr>
      <w:rFonts w:ascii="Calibri" w:hAnsi="Calibri"/>
      <w:sz w:val="22"/>
      <w:szCs w:val="22"/>
      <w:lang w:val="en-US" w:eastAsia="zh-CN" w:bidi="ar-SA"/>
    </w:rPr>
  </w:style>
  <w:style w:type="paragraph" w:styleId="a8">
    <w:name w:val="Normal (Web)"/>
    <w:basedOn w:val="a"/>
    <w:rsid w:val="007D7374"/>
    <w:pPr>
      <w:widowControl/>
      <w:spacing w:before="100" w:beforeAutospacing="1" w:after="100" w:afterAutospacing="1"/>
      <w:jc w:val="left"/>
    </w:pPr>
    <w:rPr>
      <w:rFonts w:ascii="宋体" w:hAnsi="宋体" w:cs="宋体"/>
      <w:kern w:val="0"/>
      <w:sz w:val="24"/>
    </w:rPr>
  </w:style>
  <w:style w:type="character" w:styleId="a9">
    <w:name w:val="Strong"/>
    <w:basedOn w:val="a0"/>
    <w:qFormat/>
    <w:rsid w:val="00382C5C"/>
    <w:rPr>
      <w:b/>
      <w:bCs/>
    </w:rPr>
  </w:style>
  <w:style w:type="character" w:styleId="aa">
    <w:name w:val="Hyperlink"/>
    <w:basedOn w:val="a0"/>
    <w:rsid w:val="0033648E"/>
    <w:rPr>
      <w:color w:val="3366CC"/>
      <w:u w:val="single"/>
    </w:rPr>
  </w:style>
  <w:style w:type="paragraph" w:styleId="ab">
    <w:name w:val="List Paragraph"/>
    <w:basedOn w:val="a"/>
    <w:uiPriority w:val="34"/>
    <w:qFormat/>
    <w:rsid w:val="00E845D6"/>
    <w:pPr>
      <w:ind w:firstLineChars="200" w:firstLine="420"/>
    </w:pPr>
    <w:rPr>
      <w:rFonts w:ascii="Calibri" w:hAnsi="Calibri"/>
      <w:szCs w:val="22"/>
    </w:rPr>
  </w:style>
  <w:style w:type="paragraph" w:styleId="ac">
    <w:name w:val="Title"/>
    <w:basedOn w:val="a"/>
    <w:next w:val="a"/>
    <w:link w:val="Char3"/>
    <w:uiPriority w:val="10"/>
    <w:qFormat/>
    <w:rsid w:val="00E845D6"/>
    <w:pPr>
      <w:spacing w:before="240" w:after="60"/>
      <w:jc w:val="center"/>
      <w:outlineLvl w:val="0"/>
    </w:pPr>
    <w:rPr>
      <w:rFonts w:ascii="Cambria" w:hAnsi="Cambria"/>
      <w:b/>
      <w:bCs/>
      <w:sz w:val="32"/>
      <w:szCs w:val="32"/>
    </w:rPr>
  </w:style>
  <w:style w:type="character" w:customStyle="1" w:styleId="Char3">
    <w:name w:val="标题 Char"/>
    <w:basedOn w:val="a0"/>
    <w:link w:val="ac"/>
    <w:uiPriority w:val="10"/>
    <w:rsid w:val="00E845D6"/>
    <w:rPr>
      <w:rFonts w:ascii="Cambria" w:hAnsi="Cambria" w:cs="Times New Roman"/>
      <w:b/>
      <w:bCs/>
      <w:kern w:val="2"/>
      <w:sz w:val="32"/>
      <w:szCs w:val="32"/>
    </w:rPr>
  </w:style>
  <w:style w:type="character" w:styleId="ad">
    <w:name w:val="FollowedHyperlink"/>
    <w:basedOn w:val="a0"/>
    <w:rsid w:val="00B102C4"/>
    <w:rPr>
      <w:color w:val="800080"/>
      <w:u w:val="single"/>
    </w:rPr>
  </w:style>
  <w:style w:type="character" w:styleId="ae">
    <w:name w:val="annotation reference"/>
    <w:basedOn w:val="a0"/>
    <w:rsid w:val="00377C3D"/>
    <w:rPr>
      <w:sz w:val="21"/>
      <w:szCs w:val="21"/>
    </w:rPr>
  </w:style>
  <w:style w:type="paragraph" w:styleId="af">
    <w:name w:val="annotation text"/>
    <w:basedOn w:val="a"/>
    <w:link w:val="Char4"/>
    <w:rsid w:val="00377C3D"/>
    <w:pPr>
      <w:jc w:val="left"/>
    </w:pPr>
  </w:style>
  <w:style w:type="character" w:customStyle="1" w:styleId="Char4">
    <w:name w:val="批注文字 Char"/>
    <w:basedOn w:val="a0"/>
    <w:link w:val="af"/>
    <w:rsid w:val="00377C3D"/>
    <w:rPr>
      <w:kern w:val="2"/>
      <w:sz w:val="21"/>
      <w:szCs w:val="24"/>
    </w:rPr>
  </w:style>
  <w:style w:type="paragraph" w:styleId="af0">
    <w:name w:val="annotation subject"/>
    <w:basedOn w:val="af"/>
    <w:next w:val="af"/>
    <w:link w:val="Char5"/>
    <w:rsid w:val="00377C3D"/>
    <w:rPr>
      <w:b/>
      <w:bCs/>
    </w:rPr>
  </w:style>
  <w:style w:type="character" w:customStyle="1" w:styleId="Char5">
    <w:name w:val="批注主题 Char"/>
    <w:basedOn w:val="Char4"/>
    <w:link w:val="af0"/>
    <w:rsid w:val="00377C3D"/>
    <w:rPr>
      <w:b/>
      <w:bCs/>
    </w:rPr>
  </w:style>
</w:styles>
</file>

<file path=word/webSettings.xml><?xml version="1.0" encoding="utf-8"?>
<w:webSettings xmlns:r="http://schemas.openxmlformats.org/officeDocument/2006/relationships" xmlns:w="http://schemas.openxmlformats.org/wordprocessingml/2006/main">
  <w:divs>
    <w:div w:id="23211097">
      <w:bodyDiv w:val="1"/>
      <w:marLeft w:val="0"/>
      <w:marRight w:val="0"/>
      <w:marTop w:val="0"/>
      <w:marBottom w:val="0"/>
      <w:divBdr>
        <w:top w:val="none" w:sz="0" w:space="0" w:color="auto"/>
        <w:left w:val="none" w:sz="0" w:space="0" w:color="auto"/>
        <w:bottom w:val="none" w:sz="0" w:space="0" w:color="auto"/>
        <w:right w:val="none" w:sz="0" w:space="0" w:color="auto"/>
      </w:divBdr>
      <w:divsChild>
        <w:div w:id="1084687273">
          <w:marLeft w:val="0"/>
          <w:marRight w:val="0"/>
          <w:marTop w:val="0"/>
          <w:marBottom w:val="0"/>
          <w:divBdr>
            <w:top w:val="none" w:sz="0" w:space="0" w:color="auto"/>
            <w:left w:val="none" w:sz="0" w:space="0" w:color="auto"/>
            <w:bottom w:val="none" w:sz="0" w:space="0" w:color="auto"/>
            <w:right w:val="none" w:sz="0" w:space="0" w:color="auto"/>
          </w:divBdr>
        </w:div>
      </w:divsChild>
    </w:div>
    <w:div w:id="75059055">
      <w:bodyDiv w:val="1"/>
      <w:marLeft w:val="0"/>
      <w:marRight w:val="0"/>
      <w:marTop w:val="0"/>
      <w:marBottom w:val="0"/>
      <w:divBdr>
        <w:top w:val="none" w:sz="0" w:space="0" w:color="auto"/>
        <w:left w:val="none" w:sz="0" w:space="0" w:color="auto"/>
        <w:bottom w:val="none" w:sz="0" w:space="0" w:color="auto"/>
        <w:right w:val="none" w:sz="0" w:space="0" w:color="auto"/>
      </w:divBdr>
      <w:divsChild>
        <w:div w:id="1494299295">
          <w:marLeft w:val="0"/>
          <w:marRight w:val="0"/>
          <w:marTop w:val="0"/>
          <w:marBottom w:val="0"/>
          <w:divBdr>
            <w:top w:val="none" w:sz="0" w:space="0" w:color="auto"/>
            <w:left w:val="none" w:sz="0" w:space="0" w:color="auto"/>
            <w:bottom w:val="none" w:sz="0" w:space="0" w:color="auto"/>
            <w:right w:val="none" w:sz="0" w:space="0" w:color="auto"/>
          </w:divBdr>
        </w:div>
      </w:divsChild>
    </w:div>
    <w:div w:id="89208343">
      <w:bodyDiv w:val="1"/>
      <w:marLeft w:val="0"/>
      <w:marRight w:val="0"/>
      <w:marTop w:val="0"/>
      <w:marBottom w:val="0"/>
      <w:divBdr>
        <w:top w:val="none" w:sz="0" w:space="0" w:color="auto"/>
        <w:left w:val="none" w:sz="0" w:space="0" w:color="auto"/>
        <w:bottom w:val="none" w:sz="0" w:space="0" w:color="auto"/>
        <w:right w:val="none" w:sz="0" w:space="0" w:color="auto"/>
      </w:divBdr>
      <w:divsChild>
        <w:div w:id="2046520031">
          <w:marLeft w:val="0"/>
          <w:marRight w:val="0"/>
          <w:marTop w:val="0"/>
          <w:marBottom w:val="0"/>
          <w:divBdr>
            <w:top w:val="none" w:sz="0" w:space="0" w:color="auto"/>
            <w:left w:val="none" w:sz="0" w:space="0" w:color="auto"/>
            <w:bottom w:val="none" w:sz="0" w:space="0" w:color="auto"/>
            <w:right w:val="none" w:sz="0" w:space="0" w:color="auto"/>
          </w:divBdr>
        </w:div>
      </w:divsChild>
    </w:div>
    <w:div w:id="221062777">
      <w:bodyDiv w:val="1"/>
      <w:marLeft w:val="0"/>
      <w:marRight w:val="0"/>
      <w:marTop w:val="0"/>
      <w:marBottom w:val="0"/>
      <w:divBdr>
        <w:top w:val="none" w:sz="0" w:space="0" w:color="auto"/>
        <w:left w:val="none" w:sz="0" w:space="0" w:color="auto"/>
        <w:bottom w:val="none" w:sz="0" w:space="0" w:color="auto"/>
        <w:right w:val="none" w:sz="0" w:space="0" w:color="auto"/>
      </w:divBdr>
      <w:divsChild>
        <w:div w:id="1161889766">
          <w:marLeft w:val="0"/>
          <w:marRight w:val="0"/>
          <w:marTop w:val="0"/>
          <w:marBottom w:val="0"/>
          <w:divBdr>
            <w:top w:val="none" w:sz="0" w:space="0" w:color="auto"/>
            <w:left w:val="none" w:sz="0" w:space="0" w:color="auto"/>
            <w:bottom w:val="none" w:sz="0" w:space="0" w:color="auto"/>
            <w:right w:val="none" w:sz="0" w:space="0" w:color="auto"/>
          </w:divBdr>
        </w:div>
      </w:divsChild>
    </w:div>
    <w:div w:id="252668992">
      <w:bodyDiv w:val="1"/>
      <w:marLeft w:val="0"/>
      <w:marRight w:val="0"/>
      <w:marTop w:val="0"/>
      <w:marBottom w:val="0"/>
      <w:divBdr>
        <w:top w:val="none" w:sz="0" w:space="0" w:color="auto"/>
        <w:left w:val="none" w:sz="0" w:space="0" w:color="auto"/>
        <w:bottom w:val="none" w:sz="0" w:space="0" w:color="auto"/>
        <w:right w:val="none" w:sz="0" w:space="0" w:color="auto"/>
      </w:divBdr>
      <w:divsChild>
        <w:div w:id="183717937">
          <w:marLeft w:val="0"/>
          <w:marRight w:val="0"/>
          <w:marTop w:val="0"/>
          <w:marBottom w:val="0"/>
          <w:divBdr>
            <w:top w:val="none" w:sz="0" w:space="0" w:color="auto"/>
            <w:left w:val="none" w:sz="0" w:space="0" w:color="auto"/>
            <w:bottom w:val="none" w:sz="0" w:space="0" w:color="auto"/>
            <w:right w:val="none" w:sz="0" w:space="0" w:color="auto"/>
          </w:divBdr>
        </w:div>
      </w:divsChild>
    </w:div>
    <w:div w:id="280189983">
      <w:bodyDiv w:val="1"/>
      <w:marLeft w:val="0"/>
      <w:marRight w:val="0"/>
      <w:marTop w:val="0"/>
      <w:marBottom w:val="0"/>
      <w:divBdr>
        <w:top w:val="none" w:sz="0" w:space="0" w:color="auto"/>
        <w:left w:val="none" w:sz="0" w:space="0" w:color="auto"/>
        <w:bottom w:val="none" w:sz="0" w:space="0" w:color="auto"/>
        <w:right w:val="none" w:sz="0" w:space="0" w:color="auto"/>
      </w:divBdr>
      <w:divsChild>
        <w:div w:id="930704759">
          <w:marLeft w:val="0"/>
          <w:marRight w:val="0"/>
          <w:marTop w:val="0"/>
          <w:marBottom w:val="0"/>
          <w:divBdr>
            <w:top w:val="none" w:sz="0" w:space="0" w:color="auto"/>
            <w:left w:val="none" w:sz="0" w:space="0" w:color="auto"/>
            <w:bottom w:val="none" w:sz="0" w:space="0" w:color="auto"/>
            <w:right w:val="none" w:sz="0" w:space="0" w:color="auto"/>
          </w:divBdr>
        </w:div>
      </w:divsChild>
    </w:div>
    <w:div w:id="305741157">
      <w:bodyDiv w:val="1"/>
      <w:marLeft w:val="0"/>
      <w:marRight w:val="0"/>
      <w:marTop w:val="0"/>
      <w:marBottom w:val="0"/>
      <w:divBdr>
        <w:top w:val="none" w:sz="0" w:space="0" w:color="auto"/>
        <w:left w:val="none" w:sz="0" w:space="0" w:color="auto"/>
        <w:bottom w:val="none" w:sz="0" w:space="0" w:color="auto"/>
        <w:right w:val="none" w:sz="0" w:space="0" w:color="auto"/>
      </w:divBdr>
      <w:divsChild>
        <w:div w:id="1802768289">
          <w:marLeft w:val="0"/>
          <w:marRight w:val="0"/>
          <w:marTop w:val="0"/>
          <w:marBottom w:val="0"/>
          <w:divBdr>
            <w:top w:val="none" w:sz="0" w:space="0" w:color="auto"/>
            <w:left w:val="none" w:sz="0" w:space="0" w:color="auto"/>
            <w:bottom w:val="none" w:sz="0" w:space="0" w:color="auto"/>
            <w:right w:val="none" w:sz="0" w:space="0" w:color="auto"/>
          </w:divBdr>
        </w:div>
      </w:divsChild>
    </w:div>
    <w:div w:id="328170739">
      <w:bodyDiv w:val="1"/>
      <w:marLeft w:val="0"/>
      <w:marRight w:val="0"/>
      <w:marTop w:val="0"/>
      <w:marBottom w:val="0"/>
      <w:divBdr>
        <w:top w:val="none" w:sz="0" w:space="0" w:color="auto"/>
        <w:left w:val="none" w:sz="0" w:space="0" w:color="auto"/>
        <w:bottom w:val="none" w:sz="0" w:space="0" w:color="auto"/>
        <w:right w:val="none" w:sz="0" w:space="0" w:color="auto"/>
      </w:divBdr>
      <w:divsChild>
        <w:div w:id="1182083886">
          <w:marLeft w:val="0"/>
          <w:marRight w:val="0"/>
          <w:marTop w:val="0"/>
          <w:marBottom w:val="0"/>
          <w:divBdr>
            <w:top w:val="none" w:sz="0" w:space="0" w:color="auto"/>
            <w:left w:val="none" w:sz="0" w:space="0" w:color="auto"/>
            <w:bottom w:val="none" w:sz="0" w:space="0" w:color="auto"/>
            <w:right w:val="none" w:sz="0" w:space="0" w:color="auto"/>
          </w:divBdr>
        </w:div>
      </w:divsChild>
    </w:div>
    <w:div w:id="419377432">
      <w:bodyDiv w:val="1"/>
      <w:marLeft w:val="0"/>
      <w:marRight w:val="0"/>
      <w:marTop w:val="0"/>
      <w:marBottom w:val="0"/>
      <w:divBdr>
        <w:top w:val="none" w:sz="0" w:space="0" w:color="auto"/>
        <w:left w:val="none" w:sz="0" w:space="0" w:color="auto"/>
        <w:bottom w:val="none" w:sz="0" w:space="0" w:color="auto"/>
        <w:right w:val="none" w:sz="0" w:space="0" w:color="auto"/>
      </w:divBdr>
      <w:divsChild>
        <w:div w:id="531773031">
          <w:marLeft w:val="0"/>
          <w:marRight w:val="0"/>
          <w:marTop w:val="0"/>
          <w:marBottom w:val="0"/>
          <w:divBdr>
            <w:top w:val="none" w:sz="0" w:space="0" w:color="auto"/>
            <w:left w:val="none" w:sz="0" w:space="0" w:color="auto"/>
            <w:bottom w:val="none" w:sz="0" w:space="0" w:color="auto"/>
            <w:right w:val="none" w:sz="0" w:space="0" w:color="auto"/>
          </w:divBdr>
        </w:div>
      </w:divsChild>
    </w:div>
    <w:div w:id="426076005">
      <w:bodyDiv w:val="1"/>
      <w:marLeft w:val="0"/>
      <w:marRight w:val="0"/>
      <w:marTop w:val="0"/>
      <w:marBottom w:val="0"/>
      <w:divBdr>
        <w:top w:val="none" w:sz="0" w:space="0" w:color="auto"/>
        <w:left w:val="none" w:sz="0" w:space="0" w:color="auto"/>
        <w:bottom w:val="none" w:sz="0" w:space="0" w:color="auto"/>
        <w:right w:val="none" w:sz="0" w:space="0" w:color="auto"/>
      </w:divBdr>
      <w:divsChild>
        <w:div w:id="288895387">
          <w:marLeft w:val="0"/>
          <w:marRight w:val="0"/>
          <w:marTop w:val="0"/>
          <w:marBottom w:val="0"/>
          <w:divBdr>
            <w:top w:val="none" w:sz="0" w:space="0" w:color="auto"/>
            <w:left w:val="none" w:sz="0" w:space="0" w:color="auto"/>
            <w:bottom w:val="none" w:sz="0" w:space="0" w:color="auto"/>
            <w:right w:val="none" w:sz="0" w:space="0" w:color="auto"/>
          </w:divBdr>
        </w:div>
      </w:divsChild>
    </w:div>
    <w:div w:id="434710751">
      <w:bodyDiv w:val="1"/>
      <w:marLeft w:val="0"/>
      <w:marRight w:val="0"/>
      <w:marTop w:val="0"/>
      <w:marBottom w:val="0"/>
      <w:divBdr>
        <w:top w:val="none" w:sz="0" w:space="0" w:color="auto"/>
        <w:left w:val="none" w:sz="0" w:space="0" w:color="auto"/>
        <w:bottom w:val="none" w:sz="0" w:space="0" w:color="auto"/>
        <w:right w:val="none" w:sz="0" w:space="0" w:color="auto"/>
      </w:divBdr>
      <w:divsChild>
        <w:div w:id="1315178684">
          <w:marLeft w:val="0"/>
          <w:marRight w:val="0"/>
          <w:marTop w:val="0"/>
          <w:marBottom w:val="0"/>
          <w:divBdr>
            <w:top w:val="none" w:sz="0" w:space="0" w:color="auto"/>
            <w:left w:val="none" w:sz="0" w:space="0" w:color="auto"/>
            <w:bottom w:val="none" w:sz="0" w:space="0" w:color="auto"/>
            <w:right w:val="none" w:sz="0" w:space="0" w:color="auto"/>
          </w:divBdr>
        </w:div>
      </w:divsChild>
    </w:div>
    <w:div w:id="451367574">
      <w:bodyDiv w:val="1"/>
      <w:marLeft w:val="0"/>
      <w:marRight w:val="0"/>
      <w:marTop w:val="0"/>
      <w:marBottom w:val="0"/>
      <w:divBdr>
        <w:top w:val="none" w:sz="0" w:space="0" w:color="auto"/>
        <w:left w:val="none" w:sz="0" w:space="0" w:color="auto"/>
        <w:bottom w:val="none" w:sz="0" w:space="0" w:color="auto"/>
        <w:right w:val="none" w:sz="0" w:space="0" w:color="auto"/>
      </w:divBdr>
      <w:divsChild>
        <w:div w:id="295330880">
          <w:marLeft w:val="0"/>
          <w:marRight w:val="0"/>
          <w:marTop w:val="0"/>
          <w:marBottom w:val="0"/>
          <w:divBdr>
            <w:top w:val="none" w:sz="0" w:space="0" w:color="auto"/>
            <w:left w:val="none" w:sz="0" w:space="0" w:color="auto"/>
            <w:bottom w:val="none" w:sz="0" w:space="0" w:color="auto"/>
            <w:right w:val="none" w:sz="0" w:space="0" w:color="auto"/>
          </w:divBdr>
        </w:div>
      </w:divsChild>
    </w:div>
    <w:div w:id="454561362">
      <w:bodyDiv w:val="1"/>
      <w:marLeft w:val="0"/>
      <w:marRight w:val="0"/>
      <w:marTop w:val="0"/>
      <w:marBottom w:val="0"/>
      <w:divBdr>
        <w:top w:val="none" w:sz="0" w:space="0" w:color="auto"/>
        <w:left w:val="none" w:sz="0" w:space="0" w:color="auto"/>
        <w:bottom w:val="none" w:sz="0" w:space="0" w:color="auto"/>
        <w:right w:val="none" w:sz="0" w:space="0" w:color="auto"/>
      </w:divBdr>
      <w:divsChild>
        <w:div w:id="414523054">
          <w:marLeft w:val="0"/>
          <w:marRight w:val="0"/>
          <w:marTop w:val="0"/>
          <w:marBottom w:val="0"/>
          <w:divBdr>
            <w:top w:val="none" w:sz="0" w:space="0" w:color="auto"/>
            <w:left w:val="none" w:sz="0" w:space="0" w:color="auto"/>
            <w:bottom w:val="none" w:sz="0" w:space="0" w:color="auto"/>
            <w:right w:val="none" w:sz="0" w:space="0" w:color="auto"/>
          </w:divBdr>
        </w:div>
      </w:divsChild>
    </w:div>
    <w:div w:id="474492582">
      <w:bodyDiv w:val="1"/>
      <w:marLeft w:val="0"/>
      <w:marRight w:val="0"/>
      <w:marTop w:val="0"/>
      <w:marBottom w:val="0"/>
      <w:divBdr>
        <w:top w:val="none" w:sz="0" w:space="0" w:color="auto"/>
        <w:left w:val="none" w:sz="0" w:space="0" w:color="auto"/>
        <w:bottom w:val="none" w:sz="0" w:space="0" w:color="auto"/>
        <w:right w:val="none" w:sz="0" w:space="0" w:color="auto"/>
      </w:divBdr>
    </w:div>
    <w:div w:id="478419596">
      <w:bodyDiv w:val="1"/>
      <w:marLeft w:val="0"/>
      <w:marRight w:val="0"/>
      <w:marTop w:val="0"/>
      <w:marBottom w:val="0"/>
      <w:divBdr>
        <w:top w:val="none" w:sz="0" w:space="0" w:color="auto"/>
        <w:left w:val="none" w:sz="0" w:space="0" w:color="auto"/>
        <w:bottom w:val="none" w:sz="0" w:space="0" w:color="auto"/>
        <w:right w:val="none" w:sz="0" w:space="0" w:color="auto"/>
      </w:divBdr>
      <w:divsChild>
        <w:div w:id="1725257915">
          <w:marLeft w:val="0"/>
          <w:marRight w:val="0"/>
          <w:marTop w:val="0"/>
          <w:marBottom w:val="0"/>
          <w:divBdr>
            <w:top w:val="none" w:sz="0" w:space="0" w:color="auto"/>
            <w:left w:val="none" w:sz="0" w:space="0" w:color="auto"/>
            <w:bottom w:val="none" w:sz="0" w:space="0" w:color="auto"/>
            <w:right w:val="none" w:sz="0" w:space="0" w:color="auto"/>
          </w:divBdr>
        </w:div>
      </w:divsChild>
    </w:div>
    <w:div w:id="514156682">
      <w:bodyDiv w:val="1"/>
      <w:marLeft w:val="0"/>
      <w:marRight w:val="0"/>
      <w:marTop w:val="0"/>
      <w:marBottom w:val="0"/>
      <w:divBdr>
        <w:top w:val="none" w:sz="0" w:space="0" w:color="auto"/>
        <w:left w:val="none" w:sz="0" w:space="0" w:color="auto"/>
        <w:bottom w:val="none" w:sz="0" w:space="0" w:color="auto"/>
        <w:right w:val="none" w:sz="0" w:space="0" w:color="auto"/>
      </w:divBdr>
      <w:divsChild>
        <w:div w:id="933128800">
          <w:marLeft w:val="0"/>
          <w:marRight w:val="0"/>
          <w:marTop w:val="0"/>
          <w:marBottom w:val="0"/>
          <w:divBdr>
            <w:top w:val="none" w:sz="0" w:space="0" w:color="auto"/>
            <w:left w:val="none" w:sz="0" w:space="0" w:color="auto"/>
            <w:bottom w:val="none" w:sz="0" w:space="0" w:color="auto"/>
            <w:right w:val="none" w:sz="0" w:space="0" w:color="auto"/>
          </w:divBdr>
        </w:div>
      </w:divsChild>
    </w:div>
    <w:div w:id="569311970">
      <w:bodyDiv w:val="1"/>
      <w:marLeft w:val="0"/>
      <w:marRight w:val="0"/>
      <w:marTop w:val="0"/>
      <w:marBottom w:val="0"/>
      <w:divBdr>
        <w:top w:val="none" w:sz="0" w:space="0" w:color="auto"/>
        <w:left w:val="none" w:sz="0" w:space="0" w:color="auto"/>
        <w:bottom w:val="none" w:sz="0" w:space="0" w:color="auto"/>
        <w:right w:val="none" w:sz="0" w:space="0" w:color="auto"/>
      </w:divBdr>
      <w:divsChild>
        <w:div w:id="1406219418">
          <w:marLeft w:val="0"/>
          <w:marRight w:val="0"/>
          <w:marTop w:val="0"/>
          <w:marBottom w:val="0"/>
          <w:divBdr>
            <w:top w:val="none" w:sz="0" w:space="0" w:color="auto"/>
            <w:left w:val="none" w:sz="0" w:space="0" w:color="auto"/>
            <w:bottom w:val="none" w:sz="0" w:space="0" w:color="auto"/>
            <w:right w:val="none" w:sz="0" w:space="0" w:color="auto"/>
          </w:divBdr>
        </w:div>
      </w:divsChild>
    </w:div>
    <w:div w:id="576942636">
      <w:bodyDiv w:val="1"/>
      <w:marLeft w:val="0"/>
      <w:marRight w:val="0"/>
      <w:marTop w:val="0"/>
      <w:marBottom w:val="0"/>
      <w:divBdr>
        <w:top w:val="none" w:sz="0" w:space="0" w:color="auto"/>
        <w:left w:val="none" w:sz="0" w:space="0" w:color="auto"/>
        <w:bottom w:val="none" w:sz="0" w:space="0" w:color="auto"/>
        <w:right w:val="none" w:sz="0" w:space="0" w:color="auto"/>
      </w:divBdr>
      <w:divsChild>
        <w:div w:id="555748474">
          <w:marLeft w:val="0"/>
          <w:marRight w:val="0"/>
          <w:marTop w:val="0"/>
          <w:marBottom w:val="0"/>
          <w:divBdr>
            <w:top w:val="none" w:sz="0" w:space="0" w:color="auto"/>
            <w:left w:val="none" w:sz="0" w:space="0" w:color="auto"/>
            <w:bottom w:val="none" w:sz="0" w:space="0" w:color="auto"/>
            <w:right w:val="none" w:sz="0" w:space="0" w:color="auto"/>
          </w:divBdr>
        </w:div>
      </w:divsChild>
    </w:div>
    <w:div w:id="610935309">
      <w:bodyDiv w:val="1"/>
      <w:marLeft w:val="0"/>
      <w:marRight w:val="0"/>
      <w:marTop w:val="0"/>
      <w:marBottom w:val="0"/>
      <w:divBdr>
        <w:top w:val="none" w:sz="0" w:space="0" w:color="auto"/>
        <w:left w:val="none" w:sz="0" w:space="0" w:color="auto"/>
        <w:bottom w:val="none" w:sz="0" w:space="0" w:color="auto"/>
        <w:right w:val="none" w:sz="0" w:space="0" w:color="auto"/>
      </w:divBdr>
      <w:divsChild>
        <w:div w:id="644167184">
          <w:marLeft w:val="0"/>
          <w:marRight w:val="0"/>
          <w:marTop w:val="0"/>
          <w:marBottom w:val="0"/>
          <w:divBdr>
            <w:top w:val="none" w:sz="0" w:space="0" w:color="auto"/>
            <w:left w:val="none" w:sz="0" w:space="0" w:color="auto"/>
            <w:bottom w:val="none" w:sz="0" w:space="0" w:color="auto"/>
            <w:right w:val="none" w:sz="0" w:space="0" w:color="auto"/>
          </w:divBdr>
        </w:div>
      </w:divsChild>
    </w:div>
    <w:div w:id="653069611">
      <w:bodyDiv w:val="1"/>
      <w:marLeft w:val="0"/>
      <w:marRight w:val="0"/>
      <w:marTop w:val="0"/>
      <w:marBottom w:val="0"/>
      <w:divBdr>
        <w:top w:val="none" w:sz="0" w:space="0" w:color="auto"/>
        <w:left w:val="none" w:sz="0" w:space="0" w:color="auto"/>
        <w:bottom w:val="none" w:sz="0" w:space="0" w:color="auto"/>
        <w:right w:val="none" w:sz="0" w:space="0" w:color="auto"/>
      </w:divBdr>
      <w:divsChild>
        <w:div w:id="1028142168">
          <w:marLeft w:val="0"/>
          <w:marRight w:val="0"/>
          <w:marTop w:val="0"/>
          <w:marBottom w:val="0"/>
          <w:divBdr>
            <w:top w:val="none" w:sz="0" w:space="0" w:color="auto"/>
            <w:left w:val="none" w:sz="0" w:space="0" w:color="auto"/>
            <w:bottom w:val="none" w:sz="0" w:space="0" w:color="auto"/>
            <w:right w:val="none" w:sz="0" w:space="0" w:color="auto"/>
          </w:divBdr>
        </w:div>
      </w:divsChild>
    </w:div>
    <w:div w:id="708265079">
      <w:bodyDiv w:val="1"/>
      <w:marLeft w:val="0"/>
      <w:marRight w:val="0"/>
      <w:marTop w:val="0"/>
      <w:marBottom w:val="0"/>
      <w:divBdr>
        <w:top w:val="none" w:sz="0" w:space="0" w:color="auto"/>
        <w:left w:val="none" w:sz="0" w:space="0" w:color="auto"/>
        <w:bottom w:val="none" w:sz="0" w:space="0" w:color="auto"/>
        <w:right w:val="none" w:sz="0" w:space="0" w:color="auto"/>
      </w:divBdr>
      <w:divsChild>
        <w:div w:id="436944641">
          <w:marLeft w:val="0"/>
          <w:marRight w:val="0"/>
          <w:marTop w:val="0"/>
          <w:marBottom w:val="0"/>
          <w:divBdr>
            <w:top w:val="none" w:sz="0" w:space="0" w:color="auto"/>
            <w:left w:val="none" w:sz="0" w:space="0" w:color="auto"/>
            <w:bottom w:val="none" w:sz="0" w:space="0" w:color="auto"/>
            <w:right w:val="none" w:sz="0" w:space="0" w:color="auto"/>
          </w:divBdr>
        </w:div>
      </w:divsChild>
    </w:div>
    <w:div w:id="725881454">
      <w:bodyDiv w:val="1"/>
      <w:marLeft w:val="0"/>
      <w:marRight w:val="0"/>
      <w:marTop w:val="0"/>
      <w:marBottom w:val="0"/>
      <w:divBdr>
        <w:top w:val="none" w:sz="0" w:space="0" w:color="auto"/>
        <w:left w:val="none" w:sz="0" w:space="0" w:color="auto"/>
        <w:bottom w:val="none" w:sz="0" w:space="0" w:color="auto"/>
        <w:right w:val="none" w:sz="0" w:space="0" w:color="auto"/>
      </w:divBdr>
      <w:divsChild>
        <w:div w:id="191699307">
          <w:marLeft w:val="0"/>
          <w:marRight w:val="0"/>
          <w:marTop w:val="0"/>
          <w:marBottom w:val="0"/>
          <w:divBdr>
            <w:top w:val="none" w:sz="0" w:space="0" w:color="auto"/>
            <w:left w:val="none" w:sz="0" w:space="0" w:color="auto"/>
            <w:bottom w:val="none" w:sz="0" w:space="0" w:color="auto"/>
            <w:right w:val="none" w:sz="0" w:space="0" w:color="auto"/>
          </w:divBdr>
        </w:div>
      </w:divsChild>
    </w:div>
    <w:div w:id="767508581">
      <w:bodyDiv w:val="1"/>
      <w:marLeft w:val="0"/>
      <w:marRight w:val="0"/>
      <w:marTop w:val="0"/>
      <w:marBottom w:val="0"/>
      <w:divBdr>
        <w:top w:val="none" w:sz="0" w:space="0" w:color="auto"/>
        <w:left w:val="none" w:sz="0" w:space="0" w:color="auto"/>
        <w:bottom w:val="none" w:sz="0" w:space="0" w:color="auto"/>
        <w:right w:val="none" w:sz="0" w:space="0" w:color="auto"/>
      </w:divBdr>
      <w:divsChild>
        <w:div w:id="775751958">
          <w:marLeft w:val="0"/>
          <w:marRight w:val="0"/>
          <w:marTop w:val="0"/>
          <w:marBottom w:val="0"/>
          <w:divBdr>
            <w:top w:val="none" w:sz="0" w:space="0" w:color="auto"/>
            <w:left w:val="none" w:sz="0" w:space="0" w:color="auto"/>
            <w:bottom w:val="none" w:sz="0" w:space="0" w:color="auto"/>
            <w:right w:val="none" w:sz="0" w:space="0" w:color="auto"/>
          </w:divBdr>
        </w:div>
      </w:divsChild>
    </w:div>
    <w:div w:id="8169158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5">
          <w:marLeft w:val="0"/>
          <w:marRight w:val="0"/>
          <w:marTop w:val="0"/>
          <w:marBottom w:val="0"/>
          <w:divBdr>
            <w:top w:val="none" w:sz="0" w:space="0" w:color="auto"/>
            <w:left w:val="none" w:sz="0" w:space="0" w:color="auto"/>
            <w:bottom w:val="none" w:sz="0" w:space="0" w:color="auto"/>
            <w:right w:val="none" w:sz="0" w:space="0" w:color="auto"/>
          </w:divBdr>
        </w:div>
      </w:divsChild>
    </w:div>
    <w:div w:id="845248319">
      <w:bodyDiv w:val="1"/>
      <w:marLeft w:val="0"/>
      <w:marRight w:val="0"/>
      <w:marTop w:val="0"/>
      <w:marBottom w:val="0"/>
      <w:divBdr>
        <w:top w:val="none" w:sz="0" w:space="0" w:color="auto"/>
        <w:left w:val="none" w:sz="0" w:space="0" w:color="auto"/>
        <w:bottom w:val="none" w:sz="0" w:space="0" w:color="auto"/>
        <w:right w:val="none" w:sz="0" w:space="0" w:color="auto"/>
      </w:divBdr>
      <w:divsChild>
        <w:div w:id="1651666543">
          <w:marLeft w:val="0"/>
          <w:marRight w:val="0"/>
          <w:marTop w:val="0"/>
          <w:marBottom w:val="0"/>
          <w:divBdr>
            <w:top w:val="none" w:sz="0" w:space="0" w:color="auto"/>
            <w:left w:val="none" w:sz="0" w:space="0" w:color="auto"/>
            <w:bottom w:val="none" w:sz="0" w:space="0" w:color="auto"/>
            <w:right w:val="none" w:sz="0" w:space="0" w:color="auto"/>
          </w:divBdr>
        </w:div>
      </w:divsChild>
    </w:div>
    <w:div w:id="881211598">
      <w:bodyDiv w:val="1"/>
      <w:marLeft w:val="0"/>
      <w:marRight w:val="0"/>
      <w:marTop w:val="0"/>
      <w:marBottom w:val="0"/>
      <w:divBdr>
        <w:top w:val="none" w:sz="0" w:space="0" w:color="auto"/>
        <w:left w:val="none" w:sz="0" w:space="0" w:color="auto"/>
        <w:bottom w:val="none" w:sz="0" w:space="0" w:color="auto"/>
        <w:right w:val="none" w:sz="0" w:space="0" w:color="auto"/>
      </w:divBdr>
      <w:divsChild>
        <w:div w:id="1298997415">
          <w:marLeft w:val="0"/>
          <w:marRight w:val="0"/>
          <w:marTop w:val="0"/>
          <w:marBottom w:val="0"/>
          <w:divBdr>
            <w:top w:val="none" w:sz="0" w:space="0" w:color="auto"/>
            <w:left w:val="none" w:sz="0" w:space="0" w:color="auto"/>
            <w:bottom w:val="none" w:sz="0" w:space="0" w:color="auto"/>
            <w:right w:val="none" w:sz="0" w:space="0" w:color="auto"/>
          </w:divBdr>
        </w:div>
      </w:divsChild>
    </w:div>
    <w:div w:id="890460887">
      <w:bodyDiv w:val="1"/>
      <w:marLeft w:val="0"/>
      <w:marRight w:val="0"/>
      <w:marTop w:val="0"/>
      <w:marBottom w:val="0"/>
      <w:divBdr>
        <w:top w:val="none" w:sz="0" w:space="0" w:color="auto"/>
        <w:left w:val="none" w:sz="0" w:space="0" w:color="auto"/>
        <w:bottom w:val="none" w:sz="0" w:space="0" w:color="auto"/>
        <w:right w:val="none" w:sz="0" w:space="0" w:color="auto"/>
      </w:divBdr>
      <w:divsChild>
        <w:div w:id="1821455952">
          <w:marLeft w:val="0"/>
          <w:marRight w:val="0"/>
          <w:marTop w:val="0"/>
          <w:marBottom w:val="0"/>
          <w:divBdr>
            <w:top w:val="none" w:sz="0" w:space="0" w:color="auto"/>
            <w:left w:val="none" w:sz="0" w:space="0" w:color="auto"/>
            <w:bottom w:val="none" w:sz="0" w:space="0" w:color="auto"/>
            <w:right w:val="none" w:sz="0" w:space="0" w:color="auto"/>
          </w:divBdr>
        </w:div>
      </w:divsChild>
    </w:div>
    <w:div w:id="979992454">
      <w:bodyDiv w:val="1"/>
      <w:marLeft w:val="0"/>
      <w:marRight w:val="0"/>
      <w:marTop w:val="0"/>
      <w:marBottom w:val="0"/>
      <w:divBdr>
        <w:top w:val="none" w:sz="0" w:space="0" w:color="auto"/>
        <w:left w:val="none" w:sz="0" w:space="0" w:color="auto"/>
        <w:bottom w:val="none" w:sz="0" w:space="0" w:color="auto"/>
        <w:right w:val="none" w:sz="0" w:space="0" w:color="auto"/>
      </w:divBdr>
      <w:divsChild>
        <w:div w:id="2140607327">
          <w:marLeft w:val="0"/>
          <w:marRight w:val="0"/>
          <w:marTop w:val="0"/>
          <w:marBottom w:val="0"/>
          <w:divBdr>
            <w:top w:val="none" w:sz="0" w:space="0" w:color="auto"/>
            <w:left w:val="none" w:sz="0" w:space="0" w:color="auto"/>
            <w:bottom w:val="none" w:sz="0" w:space="0" w:color="auto"/>
            <w:right w:val="none" w:sz="0" w:space="0" w:color="auto"/>
          </w:divBdr>
        </w:div>
      </w:divsChild>
    </w:div>
    <w:div w:id="1004943127">
      <w:bodyDiv w:val="1"/>
      <w:marLeft w:val="0"/>
      <w:marRight w:val="0"/>
      <w:marTop w:val="0"/>
      <w:marBottom w:val="0"/>
      <w:divBdr>
        <w:top w:val="none" w:sz="0" w:space="0" w:color="auto"/>
        <w:left w:val="none" w:sz="0" w:space="0" w:color="auto"/>
        <w:bottom w:val="none" w:sz="0" w:space="0" w:color="auto"/>
        <w:right w:val="none" w:sz="0" w:space="0" w:color="auto"/>
      </w:divBdr>
      <w:divsChild>
        <w:div w:id="1664578189">
          <w:marLeft w:val="0"/>
          <w:marRight w:val="0"/>
          <w:marTop w:val="0"/>
          <w:marBottom w:val="0"/>
          <w:divBdr>
            <w:top w:val="none" w:sz="0" w:space="0" w:color="auto"/>
            <w:left w:val="none" w:sz="0" w:space="0" w:color="auto"/>
            <w:bottom w:val="none" w:sz="0" w:space="0" w:color="auto"/>
            <w:right w:val="none" w:sz="0" w:space="0" w:color="auto"/>
          </w:divBdr>
        </w:div>
      </w:divsChild>
    </w:div>
    <w:div w:id="1026440965">
      <w:bodyDiv w:val="1"/>
      <w:marLeft w:val="0"/>
      <w:marRight w:val="0"/>
      <w:marTop w:val="0"/>
      <w:marBottom w:val="0"/>
      <w:divBdr>
        <w:top w:val="none" w:sz="0" w:space="0" w:color="auto"/>
        <w:left w:val="none" w:sz="0" w:space="0" w:color="auto"/>
        <w:bottom w:val="none" w:sz="0" w:space="0" w:color="auto"/>
        <w:right w:val="none" w:sz="0" w:space="0" w:color="auto"/>
      </w:divBdr>
      <w:divsChild>
        <w:div w:id="1802067953">
          <w:marLeft w:val="0"/>
          <w:marRight w:val="0"/>
          <w:marTop w:val="0"/>
          <w:marBottom w:val="0"/>
          <w:divBdr>
            <w:top w:val="none" w:sz="0" w:space="0" w:color="auto"/>
            <w:left w:val="none" w:sz="0" w:space="0" w:color="auto"/>
            <w:bottom w:val="none" w:sz="0" w:space="0" w:color="auto"/>
            <w:right w:val="none" w:sz="0" w:space="0" w:color="auto"/>
          </w:divBdr>
        </w:div>
      </w:divsChild>
    </w:div>
    <w:div w:id="1067456122">
      <w:bodyDiv w:val="1"/>
      <w:marLeft w:val="0"/>
      <w:marRight w:val="0"/>
      <w:marTop w:val="0"/>
      <w:marBottom w:val="0"/>
      <w:divBdr>
        <w:top w:val="none" w:sz="0" w:space="0" w:color="auto"/>
        <w:left w:val="none" w:sz="0" w:space="0" w:color="auto"/>
        <w:bottom w:val="none" w:sz="0" w:space="0" w:color="auto"/>
        <w:right w:val="none" w:sz="0" w:space="0" w:color="auto"/>
      </w:divBdr>
      <w:divsChild>
        <w:div w:id="1722290249">
          <w:marLeft w:val="0"/>
          <w:marRight w:val="0"/>
          <w:marTop w:val="0"/>
          <w:marBottom w:val="0"/>
          <w:divBdr>
            <w:top w:val="none" w:sz="0" w:space="0" w:color="auto"/>
            <w:left w:val="none" w:sz="0" w:space="0" w:color="auto"/>
            <w:bottom w:val="none" w:sz="0" w:space="0" w:color="auto"/>
            <w:right w:val="none" w:sz="0" w:space="0" w:color="auto"/>
          </w:divBdr>
        </w:div>
      </w:divsChild>
    </w:div>
    <w:div w:id="1081218325">
      <w:bodyDiv w:val="1"/>
      <w:marLeft w:val="0"/>
      <w:marRight w:val="0"/>
      <w:marTop w:val="0"/>
      <w:marBottom w:val="0"/>
      <w:divBdr>
        <w:top w:val="none" w:sz="0" w:space="0" w:color="auto"/>
        <w:left w:val="none" w:sz="0" w:space="0" w:color="auto"/>
        <w:bottom w:val="none" w:sz="0" w:space="0" w:color="auto"/>
        <w:right w:val="none" w:sz="0" w:space="0" w:color="auto"/>
      </w:divBdr>
      <w:divsChild>
        <w:div w:id="701789377">
          <w:marLeft w:val="0"/>
          <w:marRight w:val="0"/>
          <w:marTop w:val="0"/>
          <w:marBottom w:val="0"/>
          <w:divBdr>
            <w:top w:val="none" w:sz="0" w:space="0" w:color="auto"/>
            <w:left w:val="none" w:sz="0" w:space="0" w:color="auto"/>
            <w:bottom w:val="none" w:sz="0" w:space="0" w:color="auto"/>
            <w:right w:val="none" w:sz="0" w:space="0" w:color="auto"/>
          </w:divBdr>
        </w:div>
      </w:divsChild>
    </w:div>
    <w:div w:id="1105343705">
      <w:bodyDiv w:val="1"/>
      <w:marLeft w:val="0"/>
      <w:marRight w:val="0"/>
      <w:marTop w:val="0"/>
      <w:marBottom w:val="0"/>
      <w:divBdr>
        <w:top w:val="none" w:sz="0" w:space="0" w:color="auto"/>
        <w:left w:val="none" w:sz="0" w:space="0" w:color="auto"/>
        <w:bottom w:val="none" w:sz="0" w:space="0" w:color="auto"/>
        <w:right w:val="none" w:sz="0" w:space="0" w:color="auto"/>
      </w:divBdr>
      <w:divsChild>
        <w:div w:id="441849749">
          <w:marLeft w:val="0"/>
          <w:marRight w:val="0"/>
          <w:marTop w:val="0"/>
          <w:marBottom w:val="0"/>
          <w:divBdr>
            <w:top w:val="none" w:sz="0" w:space="0" w:color="auto"/>
            <w:left w:val="none" w:sz="0" w:space="0" w:color="auto"/>
            <w:bottom w:val="none" w:sz="0" w:space="0" w:color="auto"/>
            <w:right w:val="none" w:sz="0" w:space="0" w:color="auto"/>
          </w:divBdr>
        </w:div>
      </w:divsChild>
    </w:div>
    <w:div w:id="1111511439">
      <w:bodyDiv w:val="1"/>
      <w:marLeft w:val="0"/>
      <w:marRight w:val="0"/>
      <w:marTop w:val="0"/>
      <w:marBottom w:val="0"/>
      <w:divBdr>
        <w:top w:val="none" w:sz="0" w:space="0" w:color="auto"/>
        <w:left w:val="none" w:sz="0" w:space="0" w:color="auto"/>
        <w:bottom w:val="none" w:sz="0" w:space="0" w:color="auto"/>
        <w:right w:val="none" w:sz="0" w:space="0" w:color="auto"/>
      </w:divBdr>
      <w:divsChild>
        <w:div w:id="1253079494">
          <w:marLeft w:val="0"/>
          <w:marRight w:val="0"/>
          <w:marTop w:val="0"/>
          <w:marBottom w:val="0"/>
          <w:divBdr>
            <w:top w:val="none" w:sz="0" w:space="0" w:color="auto"/>
            <w:left w:val="none" w:sz="0" w:space="0" w:color="auto"/>
            <w:bottom w:val="none" w:sz="0" w:space="0" w:color="auto"/>
            <w:right w:val="none" w:sz="0" w:space="0" w:color="auto"/>
          </w:divBdr>
        </w:div>
      </w:divsChild>
    </w:div>
    <w:div w:id="1122916678">
      <w:bodyDiv w:val="1"/>
      <w:marLeft w:val="0"/>
      <w:marRight w:val="0"/>
      <w:marTop w:val="0"/>
      <w:marBottom w:val="0"/>
      <w:divBdr>
        <w:top w:val="none" w:sz="0" w:space="0" w:color="auto"/>
        <w:left w:val="none" w:sz="0" w:space="0" w:color="auto"/>
        <w:bottom w:val="none" w:sz="0" w:space="0" w:color="auto"/>
        <w:right w:val="none" w:sz="0" w:space="0" w:color="auto"/>
      </w:divBdr>
      <w:divsChild>
        <w:div w:id="1178542738">
          <w:marLeft w:val="0"/>
          <w:marRight w:val="0"/>
          <w:marTop w:val="0"/>
          <w:marBottom w:val="0"/>
          <w:divBdr>
            <w:top w:val="none" w:sz="0" w:space="0" w:color="auto"/>
            <w:left w:val="none" w:sz="0" w:space="0" w:color="auto"/>
            <w:bottom w:val="none" w:sz="0" w:space="0" w:color="auto"/>
            <w:right w:val="none" w:sz="0" w:space="0" w:color="auto"/>
          </w:divBdr>
        </w:div>
      </w:divsChild>
    </w:div>
    <w:div w:id="1131939716">
      <w:bodyDiv w:val="1"/>
      <w:marLeft w:val="0"/>
      <w:marRight w:val="0"/>
      <w:marTop w:val="0"/>
      <w:marBottom w:val="0"/>
      <w:divBdr>
        <w:top w:val="none" w:sz="0" w:space="0" w:color="auto"/>
        <w:left w:val="none" w:sz="0" w:space="0" w:color="auto"/>
        <w:bottom w:val="none" w:sz="0" w:space="0" w:color="auto"/>
        <w:right w:val="none" w:sz="0" w:space="0" w:color="auto"/>
      </w:divBdr>
      <w:divsChild>
        <w:div w:id="189076590">
          <w:marLeft w:val="0"/>
          <w:marRight w:val="0"/>
          <w:marTop w:val="0"/>
          <w:marBottom w:val="0"/>
          <w:divBdr>
            <w:top w:val="none" w:sz="0" w:space="0" w:color="auto"/>
            <w:left w:val="none" w:sz="0" w:space="0" w:color="auto"/>
            <w:bottom w:val="none" w:sz="0" w:space="0" w:color="auto"/>
            <w:right w:val="none" w:sz="0" w:space="0" w:color="auto"/>
          </w:divBdr>
        </w:div>
      </w:divsChild>
    </w:div>
    <w:div w:id="1179806639">
      <w:bodyDiv w:val="1"/>
      <w:marLeft w:val="0"/>
      <w:marRight w:val="0"/>
      <w:marTop w:val="0"/>
      <w:marBottom w:val="0"/>
      <w:divBdr>
        <w:top w:val="none" w:sz="0" w:space="0" w:color="auto"/>
        <w:left w:val="none" w:sz="0" w:space="0" w:color="auto"/>
        <w:bottom w:val="none" w:sz="0" w:space="0" w:color="auto"/>
        <w:right w:val="none" w:sz="0" w:space="0" w:color="auto"/>
      </w:divBdr>
      <w:divsChild>
        <w:div w:id="2133013009">
          <w:marLeft w:val="0"/>
          <w:marRight w:val="0"/>
          <w:marTop w:val="0"/>
          <w:marBottom w:val="0"/>
          <w:divBdr>
            <w:top w:val="none" w:sz="0" w:space="0" w:color="auto"/>
            <w:left w:val="none" w:sz="0" w:space="0" w:color="auto"/>
            <w:bottom w:val="none" w:sz="0" w:space="0" w:color="auto"/>
            <w:right w:val="none" w:sz="0" w:space="0" w:color="auto"/>
          </w:divBdr>
        </w:div>
      </w:divsChild>
    </w:div>
    <w:div w:id="1287396508">
      <w:bodyDiv w:val="1"/>
      <w:marLeft w:val="0"/>
      <w:marRight w:val="0"/>
      <w:marTop w:val="0"/>
      <w:marBottom w:val="0"/>
      <w:divBdr>
        <w:top w:val="none" w:sz="0" w:space="0" w:color="auto"/>
        <w:left w:val="none" w:sz="0" w:space="0" w:color="auto"/>
        <w:bottom w:val="none" w:sz="0" w:space="0" w:color="auto"/>
        <w:right w:val="none" w:sz="0" w:space="0" w:color="auto"/>
      </w:divBdr>
      <w:divsChild>
        <w:div w:id="1111128405">
          <w:marLeft w:val="0"/>
          <w:marRight w:val="0"/>
          <w:marTop w:val="0"/>
          <w:marBottom w:val="0"/>
          <w:divBdr>
            <w:top w:val="none" w:sz="0" w:space="0" w:color="auto"/>
            <w:left w:val="none" w:sz="0" w:space="0" w:color="auto"/>
            <w:bottom w:val="none" w:sz="0" w:space="0" w:color="auto"/>
            <w:right w:val="none" w:sz="0" w:space="0" w:color="auto"/>
          </w:divBdr>
        </w:div>
      </w:divsChild>
    </w:div>
    <w:div w:id="1396198641">
      <w:bodyDiv w:val="1"/>
      <w:marLeft w:val="0"/>
      <w:marRight w:val="0"/>
      <w:marTop w:val="0"/>
      <w:marBottom w:val="0"/>
      <w:divBdr>
        <w:top w:val="none" w:sz="0" w:space="0" w:color="auto"/>
        <w:left w:val="none" w:sz="0" w:space="0" w:color="auto"/>
        <w:bottom w:val="none" w:sz="0" w:space="0" w:color="auto"/>
        <w:right w:val="none" w:sz="0" w:space="0" w:color="auto"/>
      </w:divBdr>
      <w:divsChild>
        <w:div w:id="1938563707">
          <w:marLeft w:val="0"/>
          <w:marRight w:val="0"/>
          <w:marTop w:val="0"/>
          <w:marBottom w:val="0"/>
          <w:divBdr>
            <w:top w:val="none" w:sz="0" w:space="0" w:color="auto"/>
            <w:left w:val="none" w:sz="0" w:space="0" w:color="auto"/>
            <w:bottom w:val="none" w:sz="0" w:space="0" w:color="auto"/>
            <w:right w:val="none" w:sz="0" w:space="0" w:color="auto"/>
          </w:divBdr>
        </w:div>
      </w:divsChild>
    </w:div>
    <w:div w:id="1399018937">
      <w:bodyDiv w:val="1"/>
      <w:marLeft w:val="0"/>
      <w:marRight w:val="0"/>
      <w:marTop w:val="0"/>
      <w:marBottom w:val="0"/>
      <w:divBdr>
        <w:top w:val="none" w:sz="0" w:space="0" w:color="auto"/>
        <w:left w:val="none" w:sz="0" w:space="0" w:color="auto"/>
        <w:bottom w:val="none" w:sz="0" w:space="0" w:color="auto"/>
        <w:right w:val="none" w:sz="0" w:space="0" w:color="auto"/>
      </w:divBdr>
      <w:divsChild>
        <w:div w:id="1655596582">
          <w:marLeft w:val="0"/>
          <w:marRight w:val="0"/>
          <w:marTop w:val="0"/>
          <w:marBottom w:val="0"/>
          <w:divBdr>
            <w:top w:val="none" w:sz="0" w:space="0" w:color="auto"/>
            <w:left w:val="none" w:sz="0" w:space="0" w:color="auto"/>
            <w:bottom w:val="none" w:sz="0" w:space="0" w:color="auto"/>
            <w:right w:val="none" w:sz="0" w:space="0" w:color="auto"/>
          </w:divBdr>
        </w:div>
      </w:divsChild>
    </w:div>
    <w:div w:id="1489900354">
      <w:bodyDiv w:val="1"/>
      <w:marLeft w:val="0"/>
      <w:marRight w:val="0"/>
      <w:marTop w:val="0"/>
      <w:marBottom w:val="0"/>
      <w:divBdr>
        <w:top w:val="none" w:sz="0" w:space="0" w:color="auto"/>
        <w:left w:val="none" w:sz="0" w:space="0" w:color="auto"/>
        <w:bottom w:val="none" w:sz="0" w:space="0" w:color="auto"/>
        <w:right w:val="none" w:sz="0" w:space="0" w:color="auto"/>
      </w:divBdr>
      <w:divsChild>
        <w:div w:id="1062942659">
          <w:marLeft w:val="0"/>
          <w:marRight w:val="0"/>
          <w:marTop w:val="0"/>
          <w:marBottom w:val="0"/>
          <w:divBdr>
            <w:top w:val="none" w:sz="0" w:space="0" w:color="auto"/>
            <w:left w:val="none" w:sz="0" w:space="0" w:color="auto"/>
            <w:bottom w:val="none" w:sz="0" w:space="0" w:color="auto"/>
            <w:right w:val="none" w:sz="0" w:space="0" w:color="auto"/>
          </w:divBdr>
        </w:div>
      </w:divsChild>
    </w:div>
    <w:div w:id="1577745697">
      <w:bodyDiv w:val="1"/>
      <w:marLeft w:val="0"/>
      <w:marRight w:val="0"/>
      <w:marTop w:val="0"/>
      <w:marBottom w:val="0"/>
      <w:divBdr>
        <w:top w:val="none" w:sz="0" w:space="0" w:color="auto"/>
        <w:left w:val="none" w:sz="0" w:space="0" w:color="auto"/>
        <w:bottom w:val="none" w:sz="0" w:space="0" w:color="auto"/>
        <w:right w:val="none" w:sz="0" w:space="0" w:color="auto"/>
      </w:divBdr>
      <w:divsChild>
        <w:div w:id="142738775">
          <w:marLeft w:val="0"/>
          <w:marRight w:val="0"/>
          <w:marTop w:val="0"/>
          <w:marBottom w:val="0"/>
          <w:divBdr>
            <w:top w:val="none" w:sz="0" w:space="0" w:color="auto"/>
            <w:left w:val="none" w:sz="0" w:space="0" w:color="auto"/>
            <w:bottom w:val="none" w:sz="0" w:space="0" w:color="auto"/>
            <w:right w:val="none" w:sz="0" w:space="0" w:color="auto"/>
          </w:divBdr>
        </w:div>
      </w:divsChild>
    </w:div>
    <w:div w:id="1602102503">
      <w:bodyDiv w:val="1"/>
      <w:marLeft w:val="0"/>
      <w:marRight w:val="0"/>
      <w:marTop w:val="0"/>
      <w:marBottom w:val="0"/>
      <w:divBdr>
        <w:top w:val="none" w:sz="0" w:space="0" w:color="auto"/>
        <w:left w:val="none" w:sz="0" w:space="0" w:color="auto"/>
        <w:bottom w:val="none" w:sz="0" w:space="0" w:color="auto"/>
        <w:right w:val="none" w:sz="0" w:space="0" w:color="auto"/>
      </w:divBdr>
      <w:divsChild>
        <w:div w:id="2039892926">
          <w:marLeft w:val="0"/>
          <w:marRight w:val="0"/>
          <w:marTop w:val="0"/>
          <w:marBottom w:val="0"/>
          <w:divBdr>
            <w:top w:val="none" w:sz="0" w:space="0" w:color="auto"/>
            <w:left w:val="none" w:sz="0" w:space="0" w:color="auto"/>
            <w:bottom w:val="none" w:sz="0" w:space="0" w:color="auto"/>
            <w:right w:val="none" w:sz="0" w:space="0" w:color="auto"/>
          </w:divBdr>
        </w:div>
      </w:divsChild>
    </w:div>
    <w:div w:id="1609582443">
      <w:bodyDiv w:val="1"/>
      <w:marLeft w:val="0"/>
      <w:marRight w:val="0"/>
      <w:marTop w:val="0"/>
      <w:marBottom w:val="0"/>
      <w:divBdr>
        <w:top w:val="none" w:sz="0" w:space="0" w:color="auto"/>
        <w:left w:val="none" w:sz="0" w:space="0" w:color="auto"/>
        <w:bottom w:val="none" w:sz="0" w:space="0" w:color="auto"/>
        <w:right w:val="none" w:sz="0" w:space="0" w:color="auto"/>
      </w:divBdr>
      <w:divsChild>
        <w:div w:id="1174875645">
          <w:marLeft w:val="0"/>
          <w:marRight w:val="0"/>
          <w:marTop w:val="0"/>
          <w:marBottom w:val="0"/>
          <w:divBdr>
            <w:top w:val="none" w:sz="0" w:space="0" w:color="auto"/>
            <w:left w:val="none" w:sz="0" w:space="0" w:color="auto"/>
            <w:bottom w:val="none" w:sz="0" w:space="0" w:color="auto"/>
            <w:right w:val="none" w:sz="0" w:space="0" w:color="auto"/>
          </w:divBdr>
        </w:div>
      </w:divsChild>
    </w:div>
    <w:div w:id="1652519869">
      <w:bodyDiv w:val="1"/>
      <w:marLeft w:val="0"/>
      <w:marRight w:val="0"/>
      <w:marTop w:val="0"/>
      <w:marBottom w:val="0"/>
      <w:divBdr>
        <w:top w:val="none" w:sz="0" w:space="0" w:color="auto"/>
        <w:left w:val="none" w:sz="0" w:space="0" w:color="auto"/>
        <w:bottom w:val="none" w:sz="0" w:space="0" w:color="auto"/>
        <w:right w:val="none" w:sz="0" w:space="0" w:color="auto"/>
      </w:divBdr>
      <w:divsChild>
        <w:div w:id="486409069">
          <w:marLeft w:val="0"/>
          <w:marRight w:val="0"/>
          <w:marTop w:val="0"/>
          <w:marBottom w:val="0"/>
          <w:divBdr>
            <w:top w:val="none" w:sz="0" w:space="0" w:color="auto"/>
            <w:left w:val="none" w:sz="0" w:space="0" w:color="auto"/>
            <w:bottom w:val="none" w:sz="0" w:space="0" w:color="auto"/>
            <w:right w:val="none" w:sz="0" w:space="0" w:color="auto"/>
          </w:divBdr>
        </w:div>
      </w:divsChild>
    </w:div>
    <w:div w:id="1693217121">
      <w:bodyDiv w:val="1"/>
      <w:marLeft w:val="0"/>
      <w:marRight w:val="0"/>
      <w:marTop w:val="0"/>
      <w:marBottom w:val="0"/>
      <w:divBdr>
        <w:top w:val="none" w:sz="0" w:space="0" w:color="auto"/>
        <w:left w:val="none" w:sz="0" w:space="0" w:color="auto"/>
        <w:bottom w:val="none" w:sz="0" w:space="0" w:color="auto"/>
        <w:right w:val="none" w:sz="0" w:space="0" w:color="auto"/>
      </w:divBdr>
      <w:divsChild>
        <w:div w:id="751701886">
          <w:marLeft w:val="0"/>
          <w:marRight w:val="0"/>
          <w:marTop w:val="0"/>
          <w:marBottom w:val="0"/>
          <w:divBdr>
            <w:top w:val="none" w:sz="0" w:space="0" w:color="auto"/>
            <w:left w:val="none" w:sz="0" w:space="0" w:color="auto"/>
            <w:bottom w:val="none" w:sz="0" w:space="0" w:color="auto"/>
            <w:right w:val="none" w:sz="0" w:space="0" w:color="auto"/>
          </w:divBdr>
        </w:div>
      </w:divsChild>
    </w:div>
    <w:div w:id="1778671272">
      <w:bodyDiv w:val="1"/>
      <w:marLeft w:val="0"/>
      <w:marRight w:val="0"/>
      <w:marTop w:val="0"/>
      <w:marBottom w:val="0"/>
      <w:divBdr>
        <w:top w:val="none" w:sz="0" w:space="0" w:color="auto"/>
        <w:left w:val="none" w:sz="0" w:space="0" w:color="auto"/>
        <w:bottom w:val="none" w:sz="0" w:space="0" w:color="auto"/>
        <w:right w:val="none" w:sz="0" w:space="0" w:color="auto"/>
      </w:divBdr>
      <w:divsChild>
        <w:div w:id="205914985">
          <w:marLeft w:val="0"/>
          <w:marRight w:val="0"/>
          <w:marTop w:val="0"/>
          <w:marBottom w:val="0"/>
          <w:divBdr>
            <w:top w:val="none" w:sz="0" w:space="0" w:color="auto"/>
            <w:left w:val="none" w:sz="0" w:space="0" w:color="auto"/>
            <w:bottom w:val="none" w:sz="0" w:space="0" w:color="auto"/>
            <w:right w:val="none" w:sz="0" w:space="0" w:color="auto"/>
          </w:divBdr>
        </w:div>
      </w:divsChild>
    </w:div>
    <w:div w:id="1779913615">
      <w:bodyDiv w:val="1"/>
      <w:marLeft w:val="0"/>
      <w:marRight w:val="0"/>
      <w:marTop w:val="0"/>
      <w:marBottom w:val="0"/>
      <w:divBdr>
        <w:top w:val="none" w:sz="0" w:space="0" w:color="auto"/>
        <w:left w:val="none" w:sz="0" w:space="0" w:color="auto"/>
        <w:bottom w:val="none" w:sz="0" w:space="0" w:color="auto"/>
        <w:right w:val="none" w:sz="0" w:space="0" w:color="auto"/>
      </w:divBdr>
      <w:divsChild>
        <w:div w:id="1186560281">
          <w:marLeft w:val="0"/>
          <w:marRight w:val="0"/>
          <w:marTop w:val="0"/>
          <w:marBottom w:val="0"/>
          <w:divBdr>
            <w:top w:val="none" w:sz="0" w:space="0" w:color="auto"/>
            <w:left w:val="none" w:sz="0" w:space="0" w:color="auto"/>
            <w:bottom w:val="none" w:sz="0" w:space="0" w:color="auto"/>
            <w:right w:val="none" w:sz="0" w:space="0" w:color="auto"/>
          </w:divBdr>
        </w:div>
      </w:divsChild>
    </w:div>
    <w:div w:id="1782609603">
      <w:bodyDiv w:val="1"/>
      <w:marLeft w:val="0"/>
      <w:marRight w:val="0"/>
      <w:marTop w:val="0"/>
      <w:marBottom w:val="0"/>
      <w:divBdr>
        <w:top w:val="none" w:sz="0" w:space="0" w:color="auto"/>
        <w:left w:val="none" w:sz="0" w:space="0" w:color="auto"/>
        <w:bottom w:val="none" w:sz="0" w:space="0" w:color="auto"/>
        <w:right w:val="none" w:sz="0" w:space="0" w:color="auto"/>
      </w:divBdr>
      <w:divsChild>
        <w:div w:id="1475953301">
          <w:marLeft w:val="0"/>
          <w:marRight w:val="0"/>
          <w:marTop w:val="0"/>
          <w:marBottom w:val="0"/>
          <w:divBdr>
            <w:top w:val="none" w:sz="0" w:space="0" w:color="auto"/>
            <w:left w:val="none" w:sz="0" w:space="0" w:color="auto"/>
            <w:bottom w:val="none" w:sz="0" w:space="0" w:color="auto"/>
            <w:right w:val="none" w:sz="0" w:space="0" w:color="auto"/>
          </w:divBdr>
        </w:div>
      </w:divsChild>
    </w:div>
    <w:div w:id="1792702628">
      <w:bodyDiv w:val="1"/>
      <w:marLeft w:val="0"/>
      <w:marRight w:val="0"/>
      <w:marTop w:val="0"/>
      <w:marBottom w:val="0"/>
      <w:divBdr>
        <w:top w:val="none" w:sz="0" w:space="0" w:color="auto"/>
        <w:left w:val="none" w:sz="0" w:space="0" w:color="auto"/>
        <w:bottom w:val="none" w:sz="0" w:space="0" w:color="auto"/>
        <w:right w:val="none" w:sz="0" w:space="0" w:color="auto"/>
      </w:divBdr>
      <w:divsChild>
        <w:div w:id="961837047">
          <w:marLeft w:val="0"/>
          <w:marRight w:val="0"/>
          <w:marTop w:val="0"/>
          <w:marBottom w:val="0"/>
          <w:divBdr>
            <w:top w:val="none" w:sz="0" w:space="0" w:color="auto"/>
            <w:left w:val="none" w:sz="0" w:space="0" w:color="auto"/>
            <w:bottom w:val="none" w:sz="0" w:space="0" w:color="auto"/>
            <w:right w:val="none" w:sz="0" w:space="0" w:color="auto"/>
          </w:divBdr>
        </w:div>
      </w:divsChild>
    </w:div>
    <w:div w:id="1800368853">
      <w:bodyDiv w:val="1"/>
      <w:marLeft w:val="0"/>
      <w:marRight w:val="0"/>
      <w:marTop w:val="0"/>
      <w:marBottom w:val="0"/>
      <w:divBdr>
        <w:top w:val="none" w:sz="0" w:space="0" w:color="auto"/>
        <w:left w:val="none" w:sz="0" w:space="0" w:color="auto"/>
        <w:bottom w:val="none" w:sz="0" w:space="0" w:color="auto"/>
        <w:right w:val="none" w:sz="0" w:space="0" w:color="auto"/>
      </w:divBdr>
      <w:divsChild>
        <w:div w:id="1382704665">
          <w:marLeft w:val="0"/>
          <w:marRight w:val="0"/>
          <w:marTop w:val="0"/>
          <w:marBottom w:val="0"/>
          <w:divBdr>
            <w:top w:val="none" w:sz="0" w:space="0" w:color="auto"/>
            <w:left w:val="none" w:sz="0" w:space="0" w:color="auto"/>
            <w:bottom w:val="none" w:sz="0" w:space="0" w:color="auto"/>
            <w:right w:val="none" w:sz="0" w:space="0" w:color="auto"/>
          </w:divBdr>
        </w:div>
      </w:divsChild>
    </w:div>
    <w:div w:id="1815177373">
      <w:bodyDiv w:val="1"/>
      <w:marLeft w:val="0"/>
      <w:marRight w:val="0"/>
      <w:marTop w:val="0"/>
      <w:marBottom w:val="0"/>
      <w:divBdr>
        <w:top w:val="none" w:sz="0" w:space="0" w:color="auto"/>
        <w:left w:val="none" w:sz="0" w:space="0" w:color="auto"/>
        <w:bottom w:val="none" w:sz="0" w:space="0" w:color="auto"/>
        <w:right w:val="none" w:sz="0" w:space="0" w:color="auto"/>
      </w:divBdr>
      <w:divsChild>
        <w:div w:id="1910923497">
          <w:marLeft w:val="0"/>
          <w:marRight w:val="0"/>
          <w:marTop w:val="0"/>
          <w:marBottom w:val="0"/>
          <w:divBdr>
            <w:top w:val="none" w:sz="0" w:space="0" w:color="auto"/>
            <w:left w:val="none" w:sz="0" w:space="0" w:color="auto"/>
            <w:bottom w:val="none" w:sz="0" w:space="0" w:color="auto"/>
            <w:right w:val="none" w:sz="0" w:space="0" w:color="auto"/>
          </w:divBdr>
        </w:div>
      </w:divsChild>
    </w:div>
    <w:div w:id="1852335402">
      <w:bodyDiv w:val="1"/>
      <w:marLeft w:val="0"/>
      <w:marRight w:val="0"/>
      <w:marTop w:val="0"/>
      <w:marBottom w:val="0"/>
      <w:divBdr>
        <w:top w:val="none" w:sz="0" w:space="0" w:color="auto"/>
        <w:left w:val="none" w:sz="0" w:space="0" w:color="auto"/>
        <w:bottom w:val="none" w:sz="0" w:space="0" w:color="auto"/>
        <w:right w:val="none" w:sz="0" w:space="0" w:color="auto"/>
      </w:divBdr>
      <w:divsChild>
        <w:div w:id="495074508">
          <w:marLeft w:val="0"/>
          <w:marRight w:val="0"/>
          <w:marTop w:val="0"/>
          <w:marBottom w:val="0"/>
          <w:divBdr>
            <w:top w:val="none" w:sz="0" w:space="0" w:color="auto"/>
            <w:left w:val="none" w:sz="0" w:space="0" w:color="auto"/>
            <w:bottom w:val="none" w:sz="0" w:space="0" w:color="auto"/>
            <w:right w:val="none" w:sz="0" w:space="0" w:color="auto"/>
          </w:divBdr>
        </w:div>
      </w:divsChild>
    </w:div>
    <w:div w:id="1861578570">
      <w:bodyDiv w:val="1"/>
      <w:marLeft w:val="0"/>
      <w:marRight w:val="0"/>
      <w:marTop w:val="0"/>
      <w:marBottom w:val="0"/>
      <w:divBdr>
        <w:top w:val="none" w:sz="0" w:space="0" w:color="auto"/>
        <w:left w:val="none" w:sz="0" w:space="0" w:color="auto"/>
        <w:bottom w:val="none" w:sz="0" w:space="0" w:color="auto"/>
        <w:right w:val="none" w:sz="0" w:space="0" w:color="auto"/>
      </w:divBdr>
      <w:divsChild>
        <w:div w:id="1410421689">
          <w:marLeft w:val="0"/>
          <w:marRight w:val="0"/>
          <w:marTop w:val="0"/>
          <w:marBottom w:val="0"/>
          <w:divBdr>
            <w:top w:val="none" w:sz="0" w:space="0" w:color="auto"/>
            <w:left w:val="none" w:sz="0" w:space="0" w:color="auto"/>
            <w:bottom w:val="none" w:sz="0" w:space="0" w:color="auto"/>
            <w:right w:val="none" w:sz="0" w:space="0" w:color="auto"/>
          </w:divBdr>
        </w:div>
      </w:divsChild>
    </w:div>
    <w:div w:id="1937590662">
      <w:bodyDiv w:val="1"/>
      <w:marLeft w:val="0"/>
      <w:marRight w:val="0"/>
      <w:marTop w:val="0"/>
      <w:marBottom w:val="0"/>
      <w:divBdr>
        <w:top w:val="none" w:sz="0" w:space="0" w:color="auto"/>
        <w:left w:val="none" w:sz="0" w:space="0" w:color="auto"/>
        <w:bottom w:val="none" w:sz="0" w:space="0" w:color="auto"/>
        <w:right w:val="none" w:sz="0" w:space="0" w:color="auto"/>
      </w:divBdr>
      <w:divsChild>
        <w:div w:id="1352418035">
          <w:marLeft w:val="0"/>
          <w:marRight w:val="0"/>
          <w:marTop w:val="0"/>
          <w:marBottom w:val="0"/>
          <w:divBdr>
            <w:top w:val="none" w:sz="0" w:space="0" w:color="auto"/>
            <w:left w:val="none" w:sz="0" w:space="0" w:color="auto"/>
            <w:bottom w:val="none" w:sz="0" w:space="0" w:color="auto"/>
            <w:right w:val="none" w:sz="0" w:space="0" w:color="auto"/>
          </w:divBdr>
        </w:div>
      </w:divsChild>
    </w:div>
    <w:div w:id="1971549259">
      <w:bodyDiv w:val="1"/>
      <w:marLeft w:val="0"/>
      <w:marRight w:val="0"/>
      <w:marTop w:val="0"/>
      <w:marBottom w:val="0"/>
      <w:divBdr>
        <w:top w:val="none" w:sz="0" w:space="0" w:color="auto"/>
        <w:left w:val="none" w:sz="0" w:space="0" w:color="auto"/>
        <w:bottom w:val="none" w:sz="0" w:space="0" w:color="auto"/>
        <w:right w:val="none" w:sz="0" w:space="0" w:color="auto"/>
      </w:divBdr>
      <w:divsChild>
        <w:div w:id="730232713">
          <w:marLeft w:val="0"/>
          <w:marRight w:val="0"/>
          <w:marTop w:val="0"/>
          <w:marBottom w:val="0"/>
          <w:divBdr>
            <w:top w:val="none" w:sz="0" w:space="0" w:color="auto"/>
            <w:left w:val="none" w:sz="0" w:space="0" w:color="auto"/>
            <w:bottom w:val="none" w:sz="0" w:space="0" w:color="auto"/>
            <w:right w:val="none" w:sz="0" w:space="0" w:color="auto"/>
          </w:divBdr>
        </w:div>
      </w:divsChild>
    </w:div>
    <w:div w:id="2007592392">
      <w:bodyDiv w:val="1"/>
      <w:marLeft w:val="0"/>
      <w:marRight w:val="0"/>
      <w:marTop w:val="0"/>
      <w:marBottom w:val="0"/>
      <w:divBdr>
        <w:top w:val="none" w:sz="0" w:space="0" w:color="auto"/>
        <w:left w:val="none" w:sz="0" w:space="0" w:color="auto"/>
        <w:bottom w:val="none" w:sz="0" w:space="0" w:color="auto"/>
        <w:right w:val="none" w:sz="0" w:space="0" w:color="auto"/>
      </w:divBdr>
      <w:divsChild>
        <w:div w:id="998969548">
          <w:marLeft w:val="0"/>
          <w:marRight w:val="0"/>
          <w:marTop w:val="0"/>
          <w:marBottom w:val="0"/>
          <w:divBdr>
            <w:top w:val="none" w:sz="0" w:space="0" w:color="auto"/>
            <w:left w:val="none" w:sz="0" w:space="0" w:color="auto"/>
            <w:bottom w:val="none" w:sz="0" w:space="0" w:color="auto"/>
            <w:right w:val="none" w:sz="0" w:space="0" w:color="auto"/>
          </w:divBdr>
        </w:div>
      </w:divsChild>
    </w:div>
    <w:div w:id="2044359391">
      <w:bodyDiv w:val="1"/>
      <w:marLeft w:val="0"/>
      <w:marRight w:val="0"/>
      <w:marTop w:val="0"/>
      <w:marBottom w:val="0"/>
      <w:divBdr>
        <w:top w:val="none" w:sz="0" w:space="0" w:color="auto"/>
        <w:left w:val="none" w:sz="0" w:space="0" w:color="auto"/>
        <w:bottom w:val="none" w:sz="0" w:space="0" w:color="auto"/>
        <w:right w:val="none" w:sz="0" w:space="0" w:color="auto"/>
      </w:divBdr>
      <w:divsChild>
        <w:div w:id="2141992296">
          <w:marLeft w:val="0"/>
          <w:marRight w:val="0"/>
          <w:marTop w:val="0"/>
          <w:marBottom w:val="0"/>
          <w:divBdr>
            <w:top w:val="none" w:sz="0" w:space="0" w:color="auto"/>
            <w:left w:val="none" w:sz="0" w:space="0" w:color="auto"/>
            <w:bottom w:val="none" w:sz="0" w:space="0" w:color="auto"/>
            <w:right w:val="none" w:sz="0" w:space="0" w:color="auto"/>
          </w:divBdr>
        </w:div>
      </w:divsChild>
    </w:div>
    <w:div w:id="2085643255">
      <w:bodyDiv w:val="1"/>
      <w:marLeft w:val="0"/>
      <w:marRight w:val="0"/>
      <w:marTop w:val="0"/>
      <w:marBottom w:val="0"/>
      <w:divBdr>
        <w:top w:val="none" w:sz="0" w:space="0" w:color="auto"/>
        <w:left w:val="none" w:sz="0" w:space="0" w:color="auto"/>
        <w:bottom w:val="none" w:sz="0" w:space="0" w:color="auto"/>
        <w:right w:val="none" w:sz="0" w:space="0" w:color="auto"/>
      </w:divBdr>
      <w:divsChild>
        <w:div w:id="1271088913">
          <w:marLeft w:val="0"/>
          <w:marRight w:val="0"/>
          <w:marTop w:val="0"/>
          <w:marBottom w:val="0"/>
          <w:divBdr>
            <w:top w:val="none" w:sz="0" w:space="0" w:color="auto"/>
            <w:left w:val="none" w:sz="0" w:space="0" w:color="auto"/>
            <w:bottom w:val="none" w:sz="0" w:space="0" w:color="auto"/>
            <w:right w:val="none" w:sz="0" w:space="0" w:color="auto"/>
          </w:divBdr>
        </w:div>
      </w:divsChild>
    </w:div>
    <w:div w:id="2086412697">
      <w:bodyDiv w:val="1"/>
      <w:marLeft w:val="0"/>
      <w:marRight w:val="0"/>
      <w:marTop w:val="0"/>
      <w:marBottom w:val="0"/>
      <w:divBdr>
        <w:top w:val="none" w:sz="0" w:space="0" w:color="auto"/>
        <w:left w:val="none" w:sz="0" w:space="0" w:color="auto"/>
        <w:bottom w:val="none" w:sz="0" w:space="0" w:color="auto"/>
        <w:right w:val="none" w:sz="0" w:space="0" w:color="auto"/>
      </w:divBdr>
      <w:divsChild>
        <w:div w:id="981469858">
          <w:marLeft w:val="0"/>
          <w:marRight w:val="0"/>
          <w:marTop w:val="0"/>
          <w:marBottom w:val="0"/>
          <w:divBdr>
            <w:top w:val="none" w:sz="0" w:space="0" w:color="auto"/>
            <w:left w:val="none" w:sz="0" w:space="0" w:color="auto"/>
            <w:bottom w:val="none" w:sz="0" w:space="0" w:color="auto"/>
            <w:right w:val="none" w:sz="0" w:space="0" w:color="auto"/>
          </w:divBdr>
        </w:div>
      </w:divsChild>
    </w:div>
    <w:div w:id="2086608082">
      <w:bodyDiv w:val="1"/>
      <w:marLeft w:val="0"/>
      <w:marRight w:val="0"/>
      <w:marTop w:val="0"/>
      <w:marBottom w:val="0"/>
      <w:divBdr>
        <w:top w:val="none" w:sz="0" w:space="0" w:color="auto"/>
        <w:left w:val="none" w:sz="0" w:space="0" w:color="auto"/>
        <w:bottom w:val="none" w:sz="0" w:space="0" w:color="auto"/>
        <w:right w:val="none" w:sz="0" w:space="0" w:color="auto"/>
      </w:divBdr>
      <w:divsChild>
        <w:div w:id="1449397452">
          <w:marLeft w:val="0"/>
          <w:marRight w:val="0"/>
          <w:marTop w:val="0"/>
          <w:marBottom w:val="0"/>
          <w:divBdr>
            <w:top w:val="none" w:sz="0" w:space="0" w:color="auto"/>
            <w:left w:val="none" w:sz="0" w:space="0" w:color="auto"/>
            <w:bottom w:val="none" w:sz="0" w:space="0" w:color="auto"/>
            <w:right w:val="none" w:sz="0" w:space="0" w:color="auto"/>
          </w:divBdr>
        </w:div>
      </w:divsChild>
    </w:div>
    <w:div w:id="2125997691">
      <w:bodyDiv w:val="1"/>
      <w:marLeft w:val="0"/>
      <w:marRight w:val="0"/>
      <w:marTop w:val="0"/>
      <w:marBottom w:val="0"/>
      <w:divBdr>
        <w:top w:val="none" w:sz="0" w:space="0" w:color="auto"/>
        <w:left w:val="none" w:sz="0" w:space="0" w:color="auto"/>
        <w:bottom w:val="none" w:sz="0" w:space="0" w:color="auto"/>
        <w:right w:val="none" w:sz="0" w:space="0" w:color="auto"/>
      </w:divBdr>
      <w:divsChild>
        <w:div w:id="180749953">
          <w:marLeft w:val="0"/>
          <w:marRight w:val="0"/>
          <w:marTop w:val="0"/>
          <w:marBottom w:val="0"/>
          <w:divBdr>
            <w:top w:val="none" w:sz="0" w:space="0" w:color="auto"/>
            <w:left w:val="none" w:sz="0" w:space="0" w:color="auto"/>
            <w:bottom w:val="none" w:sz="0" w:space="0" w:color="auto"/>
            <w:right w:val="none" w:sz="0" w:space="0" w:color="auto"/>
          </w:divBdr>
        </w:div>
      </w:divsChild>
    </w:div>
    <w:div w:id="2140756628">
      <w:bodyDiv w:val="1"/>
      <w:marLeft w:val="0"/>
      <w:marRight w:val="0"/>
      <w:marTop w:val="0"/>
      <w:marBottom w:val="0"/>
      <w:divBdr>
        <w:top w:val="none" w:sz="0" w:space="0" w:color="auto"/>
        <w:left w:val="none" w:sz="0" w:space="0" w:color="auto"/>
        <w:bottom w:val="none" w:sz="0" w:space="0" w:color="auto"/>
        <w:right w:val="none" w:sz="0" w:space="0" w:color="auto"/>
      </w:divBdr>
      <w:divsChild>
        <w:div w:id="1370686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esysjjxts.tm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1C8F-500C-4ED9-AF76-69221220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Links>
    <vt:vector size="6" baseType="variant">
      <vt:variant>
        <vt:i4>2162809</vt:i4>
      </vt:variant>
      <vt:variant>
        <vt:i4>0</vt:i4>
      </vt:variant>
      <vt:variant>
        <vt:i4>0</vt:i4>
      </vt:variant>
      <vt:variant>
        <vt:i4>5</vt:i4>
      </vt:variant>
      <vt:variant>
        <vt:lpwstr>http://esysjjxts.tmall.com/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人教课标版小学数学第三册连加、连减和加减混合</dc:title>
  <dc:subject/>
  <dc:creator>深度完美技术论坛</dc:creator>
  <cp:keywords/>
  <cp:lastModifiedBy>微软中国</cp:lastModifiedBy>
  <cp:revision>3</cp:revision>
  <cp:lastPrinted>2016-11-22T06:52:00Z</cp:lastPrinted>
  <dcterms:created xsi:type="dcterms:W3CDTF">2017-04-08T03:29:00Z</dcterms:created>
  <dcterms:modified xsi:type="dcterms:W3CDTF">2017-04-08T03:55:00Z</dcterms:modified>
</cp:coreProperties>
</file>