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A8" w:rsidRPr="00985B75" w:rsidRDefault="009A4BA8" w:rsidP="009A4BA8">
      <w:pPr>
        <w:pStyle w:val="a6"/>
        <w:spacing w:line="360" w:lineRule="auto"/>
        <w:ind w:firstLineChars="200" w:firstLine="480"/>
        <w:jc w:val="center"/>
        <w:rPr>
          <w:rFonts w:ascii="Times New Roman" w:eastAsia="MingLiU_HKSCS" w:hAnsi="Times New Roman" w:cs="Times New Roman"/>
          <w:sz w:val="24"/>
          <w:szCs w:val="24"/>
        </w:rPr>
      </w:pPr>
      <w:bookmarkStart w:id="0" w:name="_GoBack"/>
      <w:bookmarkEnd w:id="0"/>
      <w:r w:rsidRPr="00985B75">
        <w:rPr>
          <w:rFonts w:ascii="Times New Roman" w:eastAsia="黑体" w:hAnsi="Times New Roman" w:cs="Times New Roman"/>
          <w:sz w:val="24"/>
          <w:szCs w:val="24"/>
        </w:rPr>
        <w:t>导学案设计</w:t>
      </w: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268"/>
        <w:gridCol w:w="3261"/>
        <w:gridCol w:w="1845"/>
      </w:tblGrid>
      <w:tr w:rsidR="009A4BA8" w:rsidRPr="00985B75" w:rsidTr="00020DE4">
        <w:tc>
          <w:tcPr>
            <w:tcW w:w="1242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75">
              <w:rPr>
                <w:rFonts w:ascii="Times New Roman" w:eastAsia="黑体" w:hAnsi="Times New Roman" w:cs="Times New Roman"/>
                <w:sz w:val="24"/>
                <w:szCs w:val="24"/>
              </w:rPr>
              <w:t>课题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圆环的面积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75">
              <w:rPr>
                <w:rFonts w:ascii="Times New Roman" w:eastAsia="黑体" w:hAnsi="Times New Roman" w:cs="Times New Roman"/>
                <w:sz w:val="24"/>
                <w:szCs w:val="24"/>
              </w:rPr>
              <w:t>课型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jc w:val="center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新授课</w:t>
            </w:r>
          </w:p>
        </w:tc>
      </w:tr>
      <w:tr w:rsidR="009A4BA8" w:rsidRPr="00985B75" w:rsidTr="00020DE4">
        <w:tc>
          <w:tcPr>
            <w:tcW w:w="1242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85B75">
              <w:rPr>
                <w:rFonts w:ascii="Times New Roman" w:eastAsia="黑体" w:hAnsi="Times New Roman" w:cs="Times New Roman"/>
                <w:sz w:val="24"/>
                <w:szCs w:val="24"/>
              </w:rPr>
              <w:t>设计说明</w:t>
            </w:r>
          </w:p>
        </w:tc>
        <w:tc>
          <w:tcPr>
            <w:tcW w:w="7374" w:type="dxa"/>
            <w:gridSpan w:val="3"/>
            <w:shd w:val="clear" w:color="auto" w:fill="auto"/>
          </w:tcPr>
          <w:p w:rsidR="009A4BA8" w:rsidRPr="000039C9" w:rsidRDefault="009A4BA8" w:rsidP="009A4BA8">
            <w:pPr>
              <w:pStyle w:val="a6"/>
              <w:spacing w:line="360" w:lineRule="auto"/>
              <w:rPr>
                <w:rFonts w:ascii="MingLiU_HKSCS" w:eastAsia="MingLiU_HKSCS" w:hAnsi="MingLiU_HKSCS" w:cs="MingLiU_HKSCS"/>
                <w:sz w:val="24"/>
                <w:szCs w:val="24"/>
              </w:rPr>
            </w:pPr>
            <w:r w:rsidRPr="00985B75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　　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本节课是在学生掌握了如何求圆的面积的基础上进行教学的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所以对于圆环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学生并不陌生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只要理解了圆环的特征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那么解决实际问题的难度就不大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因此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本节课在设计上力求体现以下几点：</w:t>
            </w: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MingLiU_HKSCS" w:eastAsia="MingLiU_HKSCS" w:hAnsi="MingLiU_HKSCS" w:cs="MingLiU_HKSCS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</w:t>
            </w: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在动手操作中培养学生的观察能力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MingLiU_HKSCS" w:eastAsia="MingLiU_HKSCS" w:hAnsi="MingLiU_HKSCS" w:cs="MingLiU_HKSCS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在教学中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应坚持以学生为主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把学习的主动权交给学生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让学生自</w:t>
            </w: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主地进行尝试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操作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观察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想象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讨论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质疑等探究活动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进而发现数学问题中潜在的神奇奥秘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让每一位学生动手进行操作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——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剪圆环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使其在动手操作中进行观察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讨论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归纳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总结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在经历活动的过程中理解</w:t>
            </w:r>
            <w:r w:rsidRPr="000039C9">
              <w:rPr>
                <w:rFonts w:hAnsi="宋体" w:cs="Times New Roman"/>
                <w:sz w:val="24"/>
                <w:szCs w:val="24"/>
              </w:rPr>
              <w:t>“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从大圆里剪去小圆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就得到环形</w:t>
            </w:r>
            <w:r w:rsidRPr="000039C9">
              <w:rPr>
                <w:rFonts w:hAnsi="宋体" w:cs="Times New Roman"/>
                <w:sz w:val="24"/>
                <w:szCs w:val="24"/>
              </w:rPr>
              <w:t>”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的道理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从而更容易了解环形的本质特征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MingLiU_HKSCS" w:eastAsia="MingLiU_HKSCS" w:hAnsi="MingLiU_HKSCS" w:cs="MingLiU_HKSCS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</w:t>
            </w: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重视引导学生发现问题的本质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促进学生思维的发展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9A4BA8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教师的教学在于能够</w:t>
            </w:r>
            <w:r w:rsidRPr="000039C9">
              <w:rPr>
                <w:rFonts w:hAnsi="宋体" w:cs="Times New Roman"/>
                <w:sz w:val="24"/>
                <w:szCs w:val="24"/>
              </w:rPr>
              <w:t>“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授人以业</w:t>
            </w:r>
            <w:r w:rsidRPr="000039C9">
              <w:rPr>
                <w:rFonts w:hAnsi="宋体" w:cs="Times New Roman"/>
                <w:sz w:val="24"/>
                <w:szCs w:val="24"/>
              </w:rPr>
              <w:t>”“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授人以法</w:t>
            </w:r>
            <w:r w:rsidRPr="000039C9">
              <w:rPr>
                <w:rFonts w:hAnsi="宋体" w:cs="Times New Roman"/>
                <w:sz w:val="24"/>
                <w:szCs w:val="24"/>
              </w:rPr>
              <w:t>”“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授人以道</w:t>
            </w:r>
            <w:r w:rsidRPr="000039C9">
              <w:rPr>
                <w:rFonts w:hAnsi="宋体" w:cs="Times New Roman"/>
                <w:sz w:val="24"/>
                <w:szCs w:val="24"/>
              </w:rPr>
              <w:t>”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从所授知识要求的角度来看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授人以业</w:t>
            </w:r>
            <w:r w:rsidRPr="000039C9">
              <w:rPr>
                <w:rFonts w:hAnsi="宋体" w:cs="Times New Roman"/>
                <w:sz w:val="24"/>
                <w:szCs w:val="24"/>
              </w:rPr>
              <w:t>”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要求所授知识</w:t>
            </w:r>
            <w:r w:rsidRPr="000039C9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准确</w:t>
            </w:r>
            <w:r w:rsidRPr="000039C9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；</w:t>
            </w:r>
            <w:r w:rsidRPr="000039C9">
              <w:rPr>
                <w:rFonts w:hAnsi="宋体" w:cs="Times New Roman"/>
                <w:sz w:val="24"/>
                <w:szCs w:val="24"/>
              </w:rPr>
              <w:t>“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授人以法</w:t>
            </w:r>
            <w:r w:rsidRPr="000039C9">
              <w:rPr>
                <w:rFonts w:hAnsi="宋体" w:cs="Times New Roman"/>
                <w:sz w:val="24"/>
                <w:szCs w:val="24"/>
              </w:rPr>
              <w:t>”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要求所授知识</w:t>
            </w:r>
            <w:r w:rsidRPr="000039C9">
              <w:rPr>
                <w:rFonts w:hAnsi="宋体" w:cs="Times New Roman"/>
                <w:sz w:val="24"/>
                <w:szCs w:val="24"/>
              </w:rPr>
              <w:t>“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深刻</w:t>
            </w:r>
            <w:r w:rsidRPr="000039C9">
              <w:rPr>
                <w:rFonts w:hAnsi="宋体" w:cs="Times New Roman"/>
                <w:sz w:val="24"/>
                <w:szCs w:val="24"/>
              </w:rPr>
              <w:t>”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；而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“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授人以道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”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则更多地要求所授知识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“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本质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”</w:t>
            </w:r>
            <w:r w:rsidRPr="009A4BA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据此</w:t>
            </w:r>
            <w:r w:rsidRPr="009A4BA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在学生认识圆环之后</w:t>
            </w:r>
            <w:r w:rsidRPr="009A4BA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让学生通过尝试来求圆环的面积</w:t>
            </w:r>
            <w:r w:rsidRPr="009A4BA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总结圆环的面积的字母公式</w:t>
            </w:r>
            <w:r w:rsidRPr="009A4BA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认识到圆环面积大小的最根本因素是大</w:t>
            </w:r>
            <w:r w:rsidRPr="009A4BA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小圆的半径差</w:t>
            </w:r>
            <w:r w:rsidRPr="009A4BA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这样的教学设计使其在解决实际问题时能够抓住问题的本质</w:t>
            </w:r>
            <w:r w:rsidRPr="009A4BA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9A4BA8">
              <w:rPr>
                <w:rFonts w:ascii="Times New Roman" w:eastAsia="楷体_GB2312" w:hAnsi="Times New Roman" w:cs="Times New Roman"/>
                <w:sz w:val="24"/>
                <w:szCs w:val="24"/>
              </w:rPr>
              <w:t>促进了学生思维的发展</w:t>
            </w:r>
            <w:r w:rsidRPr="009A4BA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A4BA8" w:rsidRPr="00985B75" w:rsidTr="00020DE4">
        <w:tc>
          <w:tcPr>
            <w:tcW w:w="1242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75">
              <w:rPr>
                <w:rFonts w:ascii="Times New Roman" w:eastAsia="黑体" w:hAnsi="Times New Roman" w:cs="Times New Roman"/>
                <w:sz w:val="24"/>
                <w:szCs w:val="24"/>
              </w:rPr>
              <w:t>课前准备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教师准备：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PPT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课件　光盘</w:t>
            </w:r>
          </w:p>
          <w:p w:rsidR="009A4BA8" w:rsidRPr="00985B75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学生准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备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：两个同样大小的圆形纸片　圆规　直尺　剪刀</w:t>
            </w:r>
          </w:p>
        </w:tc>
      </w:tr>
      <w:tr w:rsidR="009A4BA8" w:rsidRPr="00985B75" w:rsidTr="00020DE4">
        <w:tc>
          <w:tcPr>
            <w:tcW w:w="8616" w:type="dxa"/>
            <w:gridSpan w:val="4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jc w:val="center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985B75">
              <w:rPr>
                <w:rFonts w:ascii="Times New Roman" w:eastAsia="黑体" w:hAnsi="Times New Roman" w:cs="Times New Roman"/>
                <w:sz w:val="24"/>
                <w:szCs w:val="24"/>
              </w:rPr>
              <w:t>教学过程</w:t>
            </w:r>
          </w:p>
        </w:tc>
      </w:tr>
      <w:tr w:rsidR="009A4BA8" w:rsidRPr="00985B75" w:rsidTr="00020DE4">
        <w:tc>
          <w:tcPr>
            <w:tcW w:w="1242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75">
              <w:rPr>
                <w:rFonts w:ascii="Times New Roman" w:eastAsia="黑体" w:hAnsi="Times New Roman" w:cs="Times New Roman"/>
                <w:sz w:val="24"/>
                <w:szCs w:val="24"/>
              </w:rPr>
              <w:t>教学环节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75">
              <w:rPr>
                <w:rFonts w:ascii="Times New Roman" w:eastAsia="黑体" w:hAnsi="Times New Roman" w:cs="Times New Roman"/>
                <w:sz w:val="24"/>
                <w:szCs w:val="24"/>
              </w:rPr>
              <w:t>教师指导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75">
              <w:rPr>
                <w:rFonts w:ascii="Times New Roman" w:eastAsia="黑体" w:hAnsi="Times New Roman" w:cs="Times New Roman"/>
                <w:sz w:val="24"/>
                <w:szCs w:val="24"/>
              </w:rPr>
              <w:t>学生活动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jc w:val="center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985B75">
              <w:rPr>
                <w:rFonts w:ascii="Times New Roman" w:eastAsia="黑体" w:hAnsi="Times New Roman" w:cs="Times New Roman"/>
                <w:sz w:val="24"/>
                <w:szCs w:val="24"/>
              </w:rPr>
              <w:t>效果检测</w:t>
            </w:r>
          </w:p>
        </w:tc>
      </w:tr>
      <w:tr w:rsidR="009A4BA8" w:rsidRPr="00985B75" w:rsidTr="00020DE4">
        <w:tc>
          <w:tcPr>
            <w:tcW w:w="1242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一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复习铺垫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导入新课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lastRenderedPageBreak/>
              <w:t>(5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分钟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组织学生回顾交流圆的面积公式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并计算半径是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厘米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的圆的面积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685AE8" w:rsidRDefault="009A4BA8" w:rsidP="009A4BA8">
            <w:pPr>
              <w:pStyle w:val="a6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你在生活中见过哪些环形物体？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课件展示一组环形物体的图片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引入新课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9A4BA8" w:rsidRPr="000039C9" w:rsidRDefault="009A4BA8" w:rsidP="009A4BA8">
            <w:pPr>
              <w:pStyle w:val="a6"/>
              <w:spacing w:line="360" w:lineRule="auto"/>
              <w:rPr>
                <w:rFonts w:ascii="MingLiU_HKSCS" w:eastAsia="MingLiU_HKSCS" w:hAnsi="MingLiU_HKSCS" w:cs="MingLiU_HKSCS"/>
                <w:sz w:val="24"/>
                <w:szCs w:val="24"/>
              </w:rPr>
            </w:pP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lastRenderedPageBreak/>
              <w:t>1.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完成教师提出的问题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并求出这个圆的面积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全班汇报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Default="009A4BA8" w:rsidP="009A4BA8">
            <w:pPr>
              <w:pStyle w:val="a6"/>
              <w:spacing w:line="360" w:lineRule="auto"/>
              <w:rPr>
                <w:rFonts w:ascii="Times New Roman" w:eastAsia="楷体_GB2312" w:hAnsi="Times New Roman" w:cs="Times New Roman" w:hint="eastAsia"/>
                <w:sz w:val="24"/>
                <w:szCs w:val="24"/>
              </w:rPr>
            </w:pPr>
          </w:p>
          <w:p w:rsidR="009A4BA8" w:rsidRDefault="009A4BA8" w:rsidP="009A4BA8">
            <w:pPr>
              <w:pStyle w:val="a6"/>
              <w:spacing w:line="360" w:lineRule="auto"/>
              <w:rPr>
                <w:rFonts w:ascii="Times New Roman" w:eastAsia="楷体_GB2312" w:hAnsi="Times New Roman" w:cs="Times New Roman" w:hint="eastAsia"/>
                <w:sz w:val="24"/>
                <w:szCs w:val="24"/>
              </w:rPr>
            </w:pPr>
          </w:p>
          <w:p w:rsidR="009A4BA8" w:rsidRPr="00685AE8" w:rsidRDefault="009A4BA8" w:rsidP="009A4BA8">
            <w:pPr>
              <w:pStyle w:val="a6"/>
              <w:spacing w:line="360" w:lineRule="auto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举例感知环形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如光盘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环形花坛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卷纸底面等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845" w:type="dxa"/>
            <w:shd w:val="clear" w:color="auto" w:fill="auto"/>
          </w:tcPr>
          <w:p w:rsidR="009A4BA8" w:rsidRPr="00685AE8" w:rsidRDefault="009A4BA8" w:rsidP="00020DE4">
            <w:pPr>
              <w:pStyle w:val="a6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1.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求圆的面积时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题中给出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的已知条件有几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种情况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？怎样求出圆的面积？</w:t>
            </w:r>
          </w:p>
        </w:tc>
      </w:tr>
      <w:tr w:rsidR="009A4BA8" w:rsidRPr="00985B75" w:rsidTr="00020DE4">
        <w:tc>
          <w:tcPr>
            <w:tcW w:w="1242" w:type="dxa"/>
            <w:shd w:val="clear" w:color="auto" w:fill="auto"/>
            <w:vAlign w:val="center"/>
          </w:tcPr>
          <w:p w:rsidR="009A4BA8" w:rsidRPr="00685AE8" w:rsidRDefault="009A4BA8" w:rsidP="00020DE4">
            <w:pPr>
              <w:pStyle w:val="a6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二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指导操作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理解圆环的意义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(10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分钟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出示一个光盘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同心圆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引导学生画出跟光盘一样的同心圆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组织学生动手操作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从大圆中剪去小圆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师生共同总结制作圆环的方法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9A4BA8" w:rsidRDefault="009A4BA8" w:rsidP="009A4BA8">
            <w:pPr>
              <w:pStyle w:val="a6"/>
              <w:spacing w:line="360" w:lineRule="auto"/>
              <w:rPr>
                <w:rFonts w:eastAsiaTheme="minorEastAsia" w:hAnsi="宋体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4.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讨论：如果在一个较大的圆内任意剪去一个较小的圆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是不是就形成圆环了呢？</w:t>
            </w:r>
          </w:p>
        </w:tc>
        <w:tc>
          <w:tcPr>
            <w:tcW w:w="3261" w:type="dxa"/>
            <w:shd w:val="clear" w:color="auto" w:fill="auto"/>
          </w:tcPr>
          <w:p w:rsidR="009A4BA8" w:rsidRDefault="009A4BA8" w:rsidP="009A4BA8">
            <w:pPr>
              <w:pStyle w:val="a6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1.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观察光盘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发现它的特点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在纸上画出与光盘一样的同心圆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MingLiU_HKSCS" w:eastAsia="MingLiU_HKSCS" w:hAnsi="MingLiU_HKSCS" w:cs="MingLiU_HKSCS"/>
                <w:sz w:val="24"/>
                <w:szCs w:val="24"/>
              </w:rPr>
            </w:pP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MingLiU_HKSCS" w:eastAsia="MingLiU_HKSCS" w:hAnsi="MingLiU_HKSCS" w:cs="MingLiU_HKSCS"/>
                <w:sz w:val="24"/>
                <w:szCs w:val="24"/>
              </w:rPr>
            </w:pP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小组合作剪去同心圆内的小圆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明确可以得到圆环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Default="009A4BA8" w:rsidP="009A4BA8">
            <w:pPr>
              <w:pStyle w:val="a6"/>
              <w:spacing w:line="360" w:lineRule="auto"/>
              <w:rPr>
                <w:rFonts w:ascii="Times New Roman" w:eastAsia="楷体_GB2312" w:hAnsi="Times New Roman" w:cs="Times New Roman" w:hint="eastAsia"/>
                <w:sz w:val="24"/>
                <w:szCs w:val="24"/>
              </w:rPr>
            </w:pP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MingLiU_HKSCS" w:eastAsia="MingLiU_HKSCS" w:hAnsi="MingLiU_HKSCS" w:cs="MingLiU_HKSCS"/>
                <w:sz w:val="24"/>
                <w:szCs w:val="24"/>
              </w:rPr>
            </w:pP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3.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向老师汇报自己制作圆环的过程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CA25E1" w:rsidRDefault="009A4BA8" w:rsidP="009A4BA8">
            <w:pPr>
              <w:pStyle w:val="a6"/>
              <w:spacing w:line="360" w:lineRule="auto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4.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讨论后明确：不一定形成圆环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想要形成圆环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剪去的一定是一个与大圆是同一个圆心的小圆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845" w:type="dxa"/>
            <w:shd w:val="clear" w:color="auto" w:fill="auto"/>
          </w:tcPr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找出生活中的圆环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Default="009A4BA8" w:rsidP="009A4BA8">
            <w:pPr>
              <w:pStyle w:val="a6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A4BA8" w:rsidRDefault="009A4BA8" w:rsidP="009A4BA8">
            <w:pPr>
              <w:pStyle w:val="a6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A4BA8" w:rsidRDefault="009A4BA8" w:rsidP="009A4BA8">
            <w:pPr>
              <w:pStyle w:val="a6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A4BA8" w:rsidRDefault="009A4BA8" w:rsidP="009A4BA8">
            <w:pPr>
              <w:pStyle w:val="a6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A4BA8" w:rsidRPr="009A4BA8" w:rsidRDefault="009A4BA8" w:rsidP="009A4BA8">
            <w:pPr>
              <w:pStyle w:val="a6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学校有一个圆形花坛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，已知花坛的周长是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18.84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米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求这个花坛的面积是多少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A4BA8" w:rsidRPr="00985B75" w:rsidTr="00020DE4">
        <w:tc>
          <w:tcPr>
            <w:tcW w:w="1242" w:type="dxa"/>
            <w:shd w:val="clear" w:color="auto" w:fill="auto"/>
            <w:vAlign w:val="center"/>
          </w:tcPr>
          <w:p w:rsidR="009A4BA8" w:rsidRPr="00CA25E1" w:rsidRDefault="009A4BA8" w:rsidP="00020DE4">
            <w:pPr>
              <w:pStyle w:val="a6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三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解决问题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(10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分钟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课件出示教材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页例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引导学生读题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审题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理解题意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组织学生分组讨论：本题要求的是什么图形的面积？怎样计算？</w:t>
            </w: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3.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点评讲解学生的列式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帮助学生理解算理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985B75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4.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引导学生推出圆环面积的计算公式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3261" w:type="dxa"/>
            <w:shd w:val="clear" w:color="auto" w:fill="auto"/>
          </w:tcPr>
          <w:p w:rsidR="009A4BA8" w:rsidRPr="000039C9" w:rsidRDefault="009A4BA8" w:rsidP="009A4BA8">
            <w:pPr>
              <w:pStyle w:val="a6"/>
              <w:spacing w:line="360" w:lineRule="auto"/>
              <w:rPr>
                <w:rFonts w:ascii="MingLiU_HKSCS" w:eastAsia="MingLiU_HKSCS" w:hAnsi="MingLiU_HKSCS" w:cs="MingLiU_HKSCS"/>
                <w:sz w:val="24"/>
                <w:szCs w:val="24"/>
              </w:rPr>
            </w:pP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lastRenderedPageBreak/>
              <w:t>1.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尝试读题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审题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理解题意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Default="009A4BA8" w:rsidP="009A4BA8">
            <w:pPr>
              <w:pStyle w:val="a6"/>
              <w:spacing w:line="360" w:lineRule="auto"/>
              <w:rPr>
                <w:rFonts w:ascii="Times New Roman" w:eastAsia="楷体_GB2312" w:hAnsi="Times New Roman" w:cs="Times New Roman" w:hint="eastAsia"/>
                <w:sz w:val="24"/>
                <w:szCs w:val="24"/>
              </w:rPr>
            </w:pPr>
          </w:p>
          <w:p w:rsidR="009A4BA8" w:rsidRDefault="009A4BA8" w:rsidP="009A4BA8">
            <w:pPr>
              <w:pStyle w:val="a6"/>
              <w:spacing w:line="360" w:lineRule="auto"/>
              <w:rPr>
                <w:rFonts w:ascii="Times New Roman" w:eastAsia="楷体_GB2312" w:hAnsi="Times New Roman" w:cs="Times New Roman" w:hint="eastAsia"/>
                <w:sz w:val="24"/>
                <w:szCs w:val="24"/>
              </w:rPr>
            </w:pP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MingLiU_HKSCS" w:eastAsia="MingLiU_HKSCS" w:hAnsi="MingLiU_HKSCS" w:cs="MingLiU_HKSCS"/>
                <w:sz w:val="24"/>
                <w:szCs w:val="24"/>
              </w:rPr>
            </w:pP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汇报讨论结果：这是一个求圆环面积的实际应用题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应该用大圆的面积减去小圆的面积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推选代表上台列式计算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MingLiU_HKSCS" w:eastAsia="MingLiU_HKSCS" w:hAnsi="MingLiU_HKSCS" w:cs="MingLiU_HKSCS"/>
                <w:sz w:val="24"/>
                <w:szCs w:val="24"/>
              </w:rPr>
            </w:pP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lastRenderedPageBreak/>
              <w:t>3.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能够理解求圆环面积的两种方法的算理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Default="009A4BA8" w:rsidP="009A4BA8">
            <w:pPr>
              <w:pStyle w:val="a6"/>
              <w:spacing w:line="360" w:lineRule="auto"/>
              <w:rPr>
                <w:rFonts w:ascii="Times New Roman" w:eastAsia="楷体_GB2312" w:hAnsi="Times New Roman" w:cs="Times New Roman" w:hint="eastAsia"/>
                <w:sz w:val="24"/>
                <w:szCs w:val="24"/>
              </w:rPr>
            </w:pP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MingLiU_HKSCS" w:eastAsia="MingLiU_HKSCS" w:hAnsi="MingLiU_HKSCS" w:cs="MingLiU_HKSCS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\</w:t>
            </w: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4.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讨论得出圆环面积的计算公式：</w:t>
            </w:r>
          </w:p>
          <w:p w:rsidR="009A4BA8" w:rsidRPr="00685AE8" w:rsidRDefault="009A4BA8" w:rsidP="009A4BA8">
            <w:pPr>
              <w:pStyle w:val="a6"/>
              <w:spacing w:line="360" w:lineRule="auto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eastAsia="楷体_GB2312" w:hAnsi="Times New Roman" w:cs="Times New Roman" w:hint="eastAsia"/>
                <w:i/>
                <w:sz w:val="24"/>
                <w:szCs w:val="24"/>
              </w:rPr>
              <w:t>S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  <w:vertAlign w:val="subscript"/>
              </w:rPr>
              <w:t>环</w:t>
            </w: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＝π</w:t>
            </w:r>
            <w:r w:rsidRPr="000039C9">
              <w:rPr>
                <w:rFonts w:ascii="Times New Roman" w:eastAsia="楷体_GB2312" w:hAnsi="Times New Roman" w:cs="Times New Roman" w:hint="eastAsia"/>
                <w:i/>
                <w:sz w:val="24"/>
                <w:szCs w:val="24"/>
              </w:rPr>
              <w:t>R</w:t>
            </w: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  <w:vertAlign w:val="superscript"/>
              </w:rPr>
              <w:t>2</w:t>
            </w: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－π</w:t>
            </w:r>
            <w:r w:rsidRPr="000039C9">
              <w:rPr>
                <w:rFonts w:ascii="Times New Roman" w:eastAsia="楷体_GB2312" w:hAnsi="Times New Roman" w:cs="Times New Roman" w:hint="eastAsia"/>
                <w:i/>
                <w:sz w:val="24"/>
                <w:szCs w:val="24"/>
              </w:rPr>
              <w:t>r</w:t>
            </w: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  <w:vertAlign w:val="superscript"/>
              </w:rPr>
              <w:t>2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或</w:t>
            </w:r>
            <w:r w:rsidRPr="000039C9">
              <w:rPr>
                <w:rFonts w:ascii="Times New Roman" w:eastAsia="楷体_GB2312" w:hAnsi="Times New Roman" w:cs="Times New Roman"/>
                <w:i/>
                <w:sz w:val="24"/>
                <w:szCs w:val="24"/>
              </w:rPr>
              <w:t>S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  <w:vertAlign w:val="subscript"/>
              </w:rPr>
              <w:t>环</w:t>
            </w: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＝π</w:t>
            </w:r>
            <w:r w:rsidRPr="000039C9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(</w:t>
            </w:r>
            <w:r w:rsidRPr="000039C9">
              <w:rPr>
                <w:rFonts w:ascii="Times New Roman" w:eastAsia="楷体_GB2312" w:hAnsi="Times New Roman" w:cs="Times New Roman"/>
                <w:i/>
                <w:sz w:val="24"/>
                <w:szCs w:val="24"/>
              </w:rPr>
              <w:t>R</w:t>
            </w: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  <w:vertAlign w:val="superscript"/>
              </w:rPr>
              <w:t>2</w:t>
            </w: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－</w:t>
            </w:r>
            <w:r w:rsidRPr="000039C9">
              <w:rPr>
                <w:rFonts w:ascii="Times New Roman" w:eastAsia="楷体_GB2312" w:hAnsi="Times New Roman" w:cs="Times New Roman" w:hint="eastAsia"/>
                <w:i/>
                <w:sz w:val="24"/>
                <w:szCs w:val="24"/>
              </w:rPr>
              <w:t>r</w:t>
            </w: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  <w:vertAlign w:val="superscript"/>
              </w:rPr>
              <w:t>2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845" w:type="dxa"/>
            <w:shd w:val="clear" w:color="auto" w:fill="auto"/>
          </w:tcPr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4.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判断。</w:t>
            </w: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在圆内剪去一个小圆就得到一个圆环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 xml:space="preserve">　　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BA8" w:rsidRPr="00985B75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环宽＝外圆半径－内圆半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径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 xml:space="preserve">　　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4BA8" w:rsidRPr="00985B75" w:rsidTr="00020DE4">
        <w:tc>
          <w:tcPr>
            <w:tcW w:w="1242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四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巩固练习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拓展应用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(10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分钟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完成教材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页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题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解决问题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985B75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一个圆形花圃的直径是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米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要在它的外围修一条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米宽的环形小路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这条小路的面积是多少平方米？</w:t>
            </w:r>
          </w:p>
        </w:tc>
        <w:tc>
          <w:tcPr>
            <w:tcW w:w="3261" w:type="dxa"/>
            <w:shd w:val="clear" w:color="auto" w:fill="auto"/>
          </w:tcPr>
          <w:p w:rsidR="009A4BA8" w:rsidRPr="000039C9" w:rsidRDefault="009A4BA8" w:rsidP="009A4BA8">
            <w:pPr>
              <w:pStyle w:val="a6"/>
              <w:spacing w:line="360" w:lineRule="auto"/>
              <w:rPr>
                <w:rFonts w:ascii="MingLiU_HKSCS" w:eastAsia="MingLiU_HKSCS" w:hAnsi="MingLiU_HKSCS" w:cs="MingLiU_HKSCS"/>
                <w:sz w:val="24"/>
                <w:szCs w:val="24"/>
              </w:rPr>
            </w:pP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1.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小组内</w:t>
            </w: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交流题意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汇报解题思路后解题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并汇报结果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685AE8" w:rsidRDefault="009A4BA8" w:rsidP="009A4BA8">
            <w:pPr>
              <w:pStyle w:val="a6"/>
              <w:spacing w:line="360" w:lineRule="auto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先画图理解题意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找准内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外圆半径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再解答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最后全班订正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845" w:type="dxa"/>
            <w:shd w:val="clear" w:color="auto" w:fill="auto"/>
          </w:tcPr>
          <w:p w:rsidR="009A4BA8" w:rsidRPr="000039C9" w:rsidRDefault="009A4BA8" w:rsidP="009A4BA8">
            <w:pPr>
              <w:pStyle w:val="a6"/>
              <w:spacing w:line="360" w:lineRule="auto"/>
              <w:rPr>
                <w:rFonts w:ascii="MingLiU_HKSCS" w:eastAsia="MingLiU_HKSCS" w:hAnsi="MingLiU_HKSCS" w:cs="MingLiU_HKSCS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5.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已知一块环形玉璧的外直径是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厘米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内直径是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厘米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这块环形玉璧的面积是多少？</w:t>
            </w:r>
          </w:p>
          <w:p w:rsidR="009A4BA8" w:rsidRPr="009A4BA8" w:rsidRDefault="009A4BA8" w:rsidP="00020DE4">
            <w:pPr>
              <w:pStyle w:val="a6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BA8" w:rsidRPr="00985B75" w:rsidTr="00020DE4">
        <w:tc>
          <w:tcPr>
            <w:tcW w:w="1242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五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全课总结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(5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分钟</w:t>
            </w: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引导学生进行课堂总结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A4BA8" w:rsidRPr="00985B75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布置课后学习内容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3261" w:type="dxa"/>
            <w:shd w:val="clear" w:color="auto" w:fill="auto"/>
          </w:tcPr>
          <w:p w:rsidR="009A4BA8" w:rsidRPr="00685AE8" w:rsidRDefault="009A4BA8" w:rsidP="00020DE4">
            <w:pPr>
              <w:pStyle w:val="a6"/>
              <w:spacing w:line="360" w:lineRule="auto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eastAsia="楷体_GB2312" w:hAnsi="Times New Roman" w:cs="Times New Roman"/>
                <w:sz w:val="24"/>
                <w:szCs w:val="24"/>
              </w:rPr>
              <w:t>谈自己本节课的收获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845" w:type="dxa"/>
            <w:shd w:val="clear" w:color="auto" w:fill="auto"/>
          </w:tcPr>
          <w:p w:rsidR="009A4BA8" w:rsidRPr="009A4BA8" w:rsidRDefault="009A4BA8" w:rsidP="00020DE4">
            <w:pPr>
              <w:pStyle w:val="a6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BA8" w:rsidRPr="00985B75" w:rsidTr="00020DE4">
        <w:tc>
          <w:tcPr>
            <w:tcW w:w="1242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985B75">
              <w:rPr>
                <w:rFonts w:ascii="Times New Roman" w:eastAsia="黑体" w:hAnsi="Times New Roman" w:cs="Times New Roman"/>
                <w:sz w:val="24"/>
                <w:szCs w:val="24"/>
              </w:rPr>
              <w:t>教师批注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4BA8" w:rsidRDefault="009A4BA8" w:rsidP="00020DE4">
            <w:pPr>
              <w:pStyle w:val="a6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A4BA8" w:rsidRDefault="009A4BA8" w:rsidP="00020DE4">
            <w:pPr>
              <w:pStyle w:val="a6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A4BA8" w:rsidRPr="00CA25E1" w:rsidRDefault="009A4BA8" w:rsidP="00020DE4">
            <w:pPr>
              <w:pStyle w:val="a6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A4BA8" w:rsidRPr="00497587" w:rsidRDefault="009A4BA8" w:rsidP="00020DE4">
            <w:pPr>
              <w:pStyle w:val="a6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</w:p>
        </w:tc>
      </w:tr>
      <w:tr w:rsidR="009A4BA8" w:rsidRPr="00985B75" w:rsidTr="00020DE4">
        <w:tc>
          <w:tcPr>
            <w:tcW w:w="1242" w:type="dxa"/>
            <w:shd w:val="clear" w:color="auto" w:fill="auto"/>
            <w:vAlign w:val="center"/>
          </w:tcPr>
          <w:p w:rsidR="009A4BA8" w:rsidRPr="00985B75" w:rsidRDefault="009A4BA8" w:rsidP="00020DE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75">
              <w:rPr>
                <w:rFonts w:ascii="Times New Roman" w:eastAsia="黑体" w:hAnsi="Times New Roman" w:cs="Times New Roman"/>
                <w:sz w:val="24"/>
                <w:szCs w:val="24"/>
              </w:rPr>
              <w:t>板书设计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:rsidR="009A4BA8" w:rsidRPr="000039C9" w:rsidRDefault="009A4BA8" w:rsidP="009A4BA8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圆环的面积</w:t>
            </w:r>
          </w:p>
          <w:p w:rsidR="009A4BA8" w:rsidRPr="000039C9" w:rsidRDefault="009A4BA8" w:rsidP="009A4BA8">
            <w:pPr>
              <w:pStyle w:val="a6"/>
              <w:spacing w:line="360" w:lineRule="auto"/>
              <w:jc w:val="center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25525" cy="1025525"/>
                  <wp:effectExtent l="19050" t="0" r="3175" b="0"/>
                  <wp:docPr id="2" name="图片 1" descr="F:\2018S\转WORD\教学全解R6\R6H3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18S\转WORD\教学全解R6\R6H3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BA8" w:rsidRPr="000039C9" w:rsidRDefault="009A4BA8" w:rsidP="009A4BA8">
            <w:pPr>
              <w:pStyle w:val="a6"/>
              <w:spacing w:line="360" w:lineRule="auto"/>
              <w:jc w:val="center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圆环的面积＝外圆的面积－内圆的面积</w:t>
            </w:r>
          </w:p>
          <w:p w:rsidR="009A4BA8" w:rsidRPr="00CA25E1" w:rsidRDefault="009A4BA8" w:rsidP="009A4BA8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39C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S</w:t>
            </w:r>
            <w:r w:rsidRPr="00003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环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＝π</w:t>
            </w:r>
            <w:r w:rsidRPr="000039C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R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－π</w:t>
            </w:r>
            <w:r w:rsidRPr="000039C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r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或</w:t>
            </w:r>
            <w:r w:rsidRPr="000039C9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003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环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＝π</w:t>
            </w:r>
            <w:r w:rsidRPr="000039C9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9C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</w:rPr>
              <w:t>－</w:t>
            </w:r>
            <w:r w:rsidRPr="000039C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r</w:t>
            </w:r>
            <w:r w:rsidRPr="000039C9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  <w:r w:rsidRPr="00003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A4BA8" w:rsidRPr="00685AE8" w:rsidRDefault="009A4BA8" w:rsidP="009A4BA8"/>
    <w:p w:rsidR="00F473E2" w:rsidRPr="00043B4B" w:rsidRDefault="009A4BA8" w:rsidP="009A4BA8">
      <w:pPr>
        <w:tabs>
          <w:tab w:val="left" w:pos="664"/>
        </w:tabs>
      </w:pPr>
      <w:r>
        <w:tab/>
      </w:r>
    </w:p>
    <w:sectPr w:rsidR="00F473E2" w:rsidRPr="00043B4B" w:rsidSect="00043B4B">
      <w:headerReference w:type="default" r:id="rId7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8C" w:rsidRDefault="00BA328C" w:rsidP="00F473E2">
      <w:r>
        <w:separator/>
      </w:r>
    </w:p>
  </w:endnote>
  <w:endnote w:type="continuationSeparator" w:id="1">
    <w:p w:rsidR="00BA328C" w:rsidRDefault="00BA328C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8C" w:rsidRDefault="00BA328C" w:rsidP="00F473E2">
      <w:r>
        <w:separator/>
      </w:r>
    </w:p>
  </w:footnote>
  <w:footnote w:type="continuationSeparator" w:id="1">
    <w:p w:rsidR="00BA328C" w:rsidRDefault="00BA328C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7498"/>
    <w:rsid w:val="00043B4B"/>
    <w:rsid w:val="00126C57"/>
    <w:rsid w:val="00260951"/>
    <w:rsid w:val="003B15DA"/>
    <w:rsid w:val="003D0BD9"/>
    <w:rsid w:val="0047321C"/>
    <w:rsid w:val="00701D2A"/>
    <w:rsid w:val="00806C66"/>
    <w:rsid w:val="00875929"/>
    <w:rsid w:val="008D6362"/>
    <w:rsid w:val="009A4BA8"/>
    <w:rsid w:val="009E0E57"/>
    <w:rsid w:val="00BA328C"/>
    <w:rsid w:val="00BA7DA8"/>
    <w:rsid w:val="00BF1F80"/>
    <w:rsid w:val="00C6048C"/>
    <w:rsid w:val="00CF0986"/>
    <w:rsid w:val="00F4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9A4BA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9A4BA8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9A4BA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A4B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2017-06-14T07:16:00Z</dcterms:created>
  <dcterms:modified xsi:type="dcterms:W3CDTF">2018-06-27T01:56:00Z</dcterms:modified>
</cp:coreProperties>
</file>